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93E0" w14:textId="791469D9" w:rsidR="00740AC7" w:rsidRDefault="003B48F0" w:rsidP="00A71AC3">
      <w:pPr>
        <w:spacing w:after="0"/>
        <w:jc w:val="center"/>
        <w:rPr>
          <w:b/>
          <w:bCs/>
          <w:sz w:val="28"/>
          <w:szCs w:val="28"/>
        </w:rPr>
      </w:pPr>
      <w:r w:rsidRPr="00D605C5">
        <w:rPr>
          <w:b/>
          <w:bCs/>
          <w:i/>
          <w:iCs/>
          <w:sz w:val="28"/>
          <w:szCs w:val="28"/>
        </w:rPr>
        <w:t>SRHM</w:t>
      </w:r>
      <w:r w:rsidR="00052088" w:rsidRPr="00D605C5">
        <w:rPr>
          <w:b/>
          <w:bCs/>
          <w:sz w:val="28"/>
          <w:szCs w:val="28"/>
        </w:rPr>
        <w:t xml:space="preserve"> </w:t>
      </w:r>
      <w:r w:rsidRPr="00D605C5">
        <w:rPr>
          <w:b/>
          <w:bCs/>
          <w:sz w:val="28"/>
          <w:szCs w:val="28"/>
        </w:rPr>
        <w:t>submission</w:t>
      </w:r>
      <w:r w:rsidR="00052088" w:rsidRPr="00D605C5">
        <w:rPr>
          <w:b/>
          <w:bCs/>
          <w:sz w:val="28"/>
          <w:szCs w:val="28"/>
        </w:rPr>
        <w:t xml:space="preserve"> checklist</w:t>
      </w:r>
      <w:r w:rsidRPr="00D605C5">
        <w:rPr>
          <w:b/>
          <w:bCs/>
          <w:sz w:val="28"/>
          <w:szCs w:val="28"/>
        </w:rPr>
        <w:t>*</w:t>
      </w:r>
    </w:p>
    <w:p w14:paraId="50BB0E5A" w14:textId="6CD576F0" w:rsidR="00D605C5" w:rsidRPr="00D106D7" w:rsidRDefault="00412588" w:rsidP="00A71AC3">
      <w:pPr>
        <w:spacing w:after="0"/>
        <w:jc w:val="center"/>
      </w:pPr>
      <w:r w:rsidRPr="00D106D7">
        <w:t xml:space="preserve">Please address </w:t>
      </w:r>
      <w:r w:rsidRPr="008C0D88">
        <w:rPr>
          <w:b/>
          <w:bCs/>
        </w:rPr>
        <w:t>all items</w:t>
      </w:r>
      <w:r w:rsidR="00DD37E8" w:rsidRPr="00D106D7">
        <w:t xml:space="preserve"> in the checklist</w:t>
      </w:r>
      <w:r w:rsidR="00D106D7" w:rsidRPr="00D106D7">
        <w:t xml:space="preserve">, marking only the appropriate box (Yes or N/A) with an </w:t>
      </w:r>
      <w:r w:rsidR="008C0D88">
        <w:t>X</w:t>
      </w:r>
      <w:r w:rsidR="00D106D7" w:rsidRPr="00D106D7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5"/>
        <w:gridCol w:w="6663"/>
        <w:gridCol w:w="716"/>
        <w:gridCol w:w="792"/>
      </w:tblGrid>
      <w:tr w:rsidR="00F36D05" w:rsidRPr="00E2375B" w14:paraId="54559077" w14:textId="77777777" w:rsidTr="007E1B9A">
        <w:trPr>
          <w:trHeight w:val="300"/>
          <w:tblHeader/>
        </w:trPr>
        <w:tc>
          <w:tcPr>
            <w:tcW w:w="4164" w:type="pct"/>
            <w:gridSpan w:val="2"/>
            <w:vMerge w:val="restart"/>
            <w:shd w:val="clear" w:color="auto" w:fill="8EAADB" w:themeFill="accent1" w:themeFillTint="99"/>
          </w:tcPr>
          <w:p w14:paraId="1CD26B81" w14:textId="77777777" w:rsidR="006F0439" w:rsidRDefault="006F0439" w:rsidP="0004361A">
            <w:pPr>
              <w:jc w:val="center"/>
              <w:rPr>
                <w:rFonts w:cstheme="minorHAnsi"/>
                <w:b/>
                <w:bCs/>
              </w:rPr>
            </w:pPr>
          </w:p>
          <w:p w14:paraId="007F6513" w14:textId="7C06680B" w:rsidR="00F36D05" w:rsidRPr="00E2375B" w:rsidRDefault="00F36D05" w:rsidP="0004361A">
            <w:pPr>
              <w:jc w:val="center"/>
              <w:rPr>
                <w:rFonts w:cstheme="minorHAnsi"/>
                <w:b/>
                <w:bCs/>
              </w:rPr>
            </w:pPr>
            <w:r w:rsidRPr="00E2375B"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836" w:type="pct"/>
            <w:gridSpan w:val="2"/>
            <w:shd w:val="clear" w:color="auto" w:fill="8EAADB" w:themeFill="accent1" w:themeFillTint="99"/>
            <w:vAlign w:val="center"/>
          </w:tcPr>
          <w:p w14:paraId="09491920" w14:textId="24084F8E" w:rsidR="00F36D05" w:rsidRPr="00E2375B" w:rsidRDefault="00F36D05" w:rsidP="00CB6392">
            <w:pPr>
              <w:jc w:val="center"/>
              <w:rPr>
                <w:rFonts w:cstheme="minorHAnsi"/>
                <w:b/>
                <w:bCs/>
              </w:rPr>
            </w:pPr>
            <w:r w:rsidRPr="00E2375B">
              <w:rPr>
                <w:rFonts w:cstheme="minorHAnsi"/>
                <w:b/>
                <w:bCs/>
              </w:rPr>
              <w:t>Addressed?</w:t>
            </w:r>
          </w:p>
        </w:tc>
      </w:tr>
      <w:tr w:rsidR="00F36D05" w:rsidRPr="00E2375B" w14:paraId="35641EB3" w14:textId="2D1E942F" w:rsidTr="007E1B9A">
        <w:trPr>
          <w:trHeight w:val="521"/>
          <w:tblHeader/>
        </w:trPr>
        <w:tc>
          <w:tcPr>
            <w:tcW w:w="4164" w:type="pct"/>
            <w:gridSpan w:val="2"/>
            <w:vMerge/>
          </w:tcPr>
          <w:p w14:paraId="4872AB39" w14:textId="41FE1495" w:rsidR="00F36D05" w:rsidRPr="00E2375B" w:rsidRDefault="00F36D05" w:rsidP="0004361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97" w:type="pct"/>
            <w:shd w:val="clear" w:color="auto" w:fill="8EAADB" w:themeFill="accent1" w:themeFillTint="99"/>
            <w:vAlign w:val="center"/>
          </w:tcPr>
          <w:p w14:paraId="721F724F" w14:textId="59B0648D" w:rsidR="00F36D05" w:rsidRPr="00E2375B" w:rsidRDefault="00F36D05" w:rsidP="0004361A">
            <w:pPr>
              <w:jc w:val="center"/>
              <w:rPr>
                <w:rFonts w:cstheme="minorHAnsi"/>
                <w:b/>
                <w:bCs/>
              </w:rPr>
            </w:pPr>
            <w:r w:rsidRPr="00E2375B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439" w:type="pct"/>
            <w:shd w:val="clear" w:color="auto" w:fill="8EAADB" w:themeFill="accent1" w:themeFillTint="99"/>
            <w:vAlign w:val="center"/>
          </w:tcPr>
          <w:p w14:paraId="0927925D" w14:textId="10C2A67C" w:rsidR="00F36D05" w:rsidRPr="00E2375B" w:rsidRDefault="00F36D05" w:rsidP="00CB6392">
            <w:pPr>
              <w:jc w:val="center"/>
              <w:rPr>
                <w:rFonts w:cstheme="minorHAnsi"/>
                <w:b/>
                <w:bCs/>
                <w:vertAlign w:val="superscript"/>
              </w:rPr>
            </w:pPr>
            <w:r w:rsidRPr="00E2375B">
              <w:rPr>
                <w:rFonts w:cstheme="minorHAnsi"/>
                <w:b/>
                <w:bCs/>
              </w:rPr>
              <w:t>N/A</w:t>
            </w:r>
            <w:r w:rsidR="002923A9" w:rsidRPr="00E2375B">
              <w:rPr>
                <w:rFonts w:cstheme="minorHAnsi"/>
                <w:b/>
                <w:bCs/>
              </w:rPr>
              <w:t>†</w:t>
            </w:r>
          </w:p>
        </w:tc>
      </w:tr>
      <w:tr w:rsidR="00F36D05" w:rsidRPr="00E2375B" w14:paraId="0B945839" w14:textId="4E26B19B" w:rsidTr="007E1B9A">
        <w:trPr>
          <w:trHeight w:val="300"/>
        </w:trPr>
        <w:tc>
          <w:tcPr>
            <w:tcW w:w="469" w:type="pct"/>
            <w:vAlign w:val="center"/>
          </w:tcPr>
          <w:p w14:paraId="0391AFCA" w14:textId="7FF385B3" w:rsidR="00F36D05" w:rsidRPr="00E2375B" w:rsidRDefault="00F36D05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1.</w:t>
            </w:r>
          </w:p>
        </w:tc>
        <w:tc>
          <w:tcPr>
            <w:tcW w:w="3695" w:type="pct"/>
          </w:tcPr>
          <w:p w14:paraId="5CFA8920" w14:textId="3F1F619E" w:rsidR="00F36D05" w:rsidRPr="00E2375B" w:rsidRDefault="00EF4EC5" w:rsidP="00C77540">
            <w:pPr>
              <w:spacing w:after="120"/>
              <w:ind w:left="317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Have you read the </w:t>
            </w:r>
            <w:r w:rsidR="00CC6640">
              <w:rPr>
                <w:rFonts w:cstheme="minorHAnsi"/>
              </w:rPr>
              <w:t>latest</w:t>
            </w:r>
            <w:r w:rsidR="008C1127" w:rsidRPr="00E2375B">
              <w:rPr>
                <w:rFonts w:cstheme="minorHAnsi"/>
              </w:rPr>
              <w:t xml:space="preserve"> </w:t>
            </w:r>
            <w:commentRangeStart w:id="0"/>
            <w:r>
              <w:fldChar w:fldCharType="begin"/>
            </w:r>
            <w:r>
              <w:instrText>HYPERLINK "https://www.tandfonline.com/action/authorSubmission?show=instructions&amp;journalCode=zrhm21"</w:instrText>
            </w:r>
            <w:r>
              <w:fldChar w:fldCharType="separate"/>
            </w:r>
            <w:r w:rsidRPr="00E2375B">
              <w:rPr>
                <w:rStyle w:val="Hyperlink"/>
                <w:rFonts w:cstheme="minorHAnsi"/>
              </w:rPr>
              <w:t>Instructions for Authors</w:t>
            </w:r>
            <w:r>
              <w:fldChar w:fldCharType="end"/>
            </w:r>
            <w:commentRangeEnd w:id="0"/>
            <w:r w:rsidR="00F36781">
              <w:rPr>
                <w:rStyle w:val="CommentReference"/>
              </w:rPr>
              <w:commentReference w:id="0"/>
            </w:r>
            <w:r w:rsidR="00F36D05" w:rsidRPr="00E2375B">
              <w:rPr>
                <w:rFonts w:cstheme="minorHAnsi"/>
              </w:rPr>
              <w:t>?</w:t>
            </w:r>
          </w:p>
        </w:tc>
        <w:tc>
          <w:tcPr>
            <w:tcW w:w="397" w:type="pct"/>
            <w:vAlign w:val="center"/>
          </w:tcPr>
          <w:p w14:paraId="126B8824" w14:textId="49C209F6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3D786D83" w14:textId="6C91D438" w:rsidR="00F36D05" w:rsidRPr="00E2375B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417F9934" w14:textId="500E0B23" w:rsidTr="007E1B9A">
        <w:trPr>
          <w:trHeight w:val="300"/>
        </w:trPr>
        <w:tc>
          <w:tcPr>
            <w:tcW w:w="469" w:type="pct"/>
            <w:vAlign w:val="center"/>
          </w:tcPr>
          <w:p w14:paraId="47B94263" w14:textId="5E7FC385" w:rsidR="00F36D05" w:rsidRPr="00E2375B" w:rsidRDefault="00F36D05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2.</w:t>
            </w:r>
          </w:p>
        </w:tc>
        <w:tc>
          <w:tcPr>
            <w:tcW w:w="3695" w:type="pct"/>
          </w:tcPr>
          <w:p w14:paraId="550940F9" w14:textId="387962D5" w:rsidR="00F36D05" w:rsidRPr="00E2375B" w:rsidRDefault="00EF4EC5" w:rsidP="00C77540">
            <w:pPr>
              <w:spacing w:after="120"/>
              <w:ind w:left="317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Does the </w:t>
            </w:r>
            <w:r w:rsidR="007F11E1">
              <w:rPr>
                <w:rFonts w:cstheme="minorHAnsi"/>
              </w:rPr>
              <w:t xml:space="preserve">present </w:t>
            </w:r>
            <w:r w:rsidRPr="00E2375B">
              <w:rPr>
                <w:rFonts w:cstheme="minorHAnsi"/>
              </w:rPr>
              <w:t xml:space="preserve">work </w:t>
            </w:r>
            <w:r w:rsidR="0030577E" w:rsidRPr="00E2375B">
              <w:rPr>
                <w:rFonts w:cstheme="minorHAnsi"/>
              </w:rPr>
              <w:t>h</w:t>
            </w:r>
            <w:r w:rsidR="0030577E" w:rsidRPr="00E2375B">
              <w:t>ave</w:t>
            </w:r>
            <w:r w:rsidRPr="00E2375B">
              <w:rPr>
                <w:rFonts w:cstheme="minorHAnsi"/>
              </w:rPr>
              <w:t xml:space="preserve"> an appropriate rights </w:t>
            </w:r>
            <w:r w:rsidR="00D16BA3" w:rsidRPr="00E2375B">
              <w:rPr>
                <w:rFonts w:cstheme="minorHAnsi"/>
              </w:rPr>
              <w:t>focus</w:t>
            </w:r>
            <w:r w:rsidRPr="00E2375B">
              <w:rPr>
                <w:rFonts w:cstheme="minorHAnsi"/>
              </w:rPr>
              <w:t xml:space="preserve">? </w:t>
            </w:r>
            <w:commentRangeStart w:id="1"/>
            <w:r w:rsidRPr="00E2375B">
              <w:rPr>
                <w:rFonts w:cstheme="minorHAnsi"/>
              </w:rPr>
              <w:t xml:space="preserve">See </w:t>
            </w:r>
            <w:commentRangeStart w:id="2"/>
            <w:r>
              <w:fldChar w:fldCharType="begin"/>
            </w:r>
            <w:r>
              <w:instrText>HYPERLINK "https://www.tandfonline.com/action/journalInformation?show=aimsScope&amp;journalCode=zrhm21"</w:instrText>
            </w:r>
            <w:r>
              <w:fldChar w:fldCharType="separate"/>
            </w:r>
            <w:r w:rsidRPr="00E2375B">
              <w:rPr>
                <w:rStyle w:val="Hyperlink"/>
                <w:rFonts w:cstheme="minorHAnsi"/>
              </w:rPr>
              <w:t xml:space="preserve">Aims </w:t>
            </w:r>
            <w:r w:rsidR="00B350CD">
              <w:rPr>
                <w:rStyle w:val="Hyperlink"/>
                <w:rFonts w:cstheme="minorHAnsi"/>
              </w:rPr>
              <w:t>&amp;</w:t>
            </w:r>
            <w:r w:rsidRPr="00E2375B">
              <w:rPr>
                <w:rStyle w:val="Hyperlink"/>
                <w:rFonts w:cstheme="minorHAnsi"/>
              </w:rPr>
              <w:t xml:space="preserve"> Scope</w:t>
            </w:r>
            <w:r>
              <w:fldChar w:fldCharType="end"/>
            </w:r>
            <w:commentRangeEnd w:id="2"/>
            <w:r w:rsidR="00F36781">
              <w:rPr>
                <w:rStyle w:val="CommentReference"/>
              </w:rPr>
              <w:commentReference w:id="2"/>
            </w:r>
            <w:r w:rsidRPr="00E2375B">
              <w:rPr>
                <w:rFonts w:cstheme="minorHAnsi"/>
              </w:rPr>
              <w:t xml:space="preserve"> and </w:t>
            </w:r>
            <w:hyperlink r:id="rId15" w:history="1">
              <w:r w:rsidR="00E40E26" w:rsidRPr="00E40E26">
                <w:rPr>
                  <w:rStyle w:val="Hyperlink"/>
                  <w:rFonts w:cstheme="minorHAnsi"/>
                </w:rPr>
                <w:t>here</w:t>
              </w:r>
            </w:hyperlink>
            <w:r w:rsidR="00902556" w:rsidRPr="00E2375B">
              <w:rPr>
                <w:rFonts w:cstheme="minorHAnsi"/>
              </w:rPr>
              <w:t xml:space="preserve"> for more detail on </w:t>
            </w:r>
            <w:r w:rsidR="002A1BDE" w:rsidRPr="002A1BDE">
              <w:rPr>
                <w:rFonts w:cstheme="minorHAnsi"/>
                <w:i/>
                <w:iCs/>
              </w:rPr>
              <w:t>SRHM</w:t>
            </w:r>
            <w:r w:rsidR="00902556" w:rsidRPr="00E2375B">
              <w:rPr>
                <w:rFonts w:cstheme="minorHAnsi"/>
              </w:rPr>
              <w:t>’s expectations</w:t>
            </w:r>
            <w:commentRangeEnd w:id="1"/>
            <w:r w:rsidR="0055463A">
              <w:rPr>
                <w:rStyle w:val="CommentReference"/>
              </w:rPr>
              <w:commentReference w:id="1"/>
            </w:r>
          </w:p>
        </w:tc>
        <w:tc>
          <w:tcPr>
            <w:tcW w:w="397" w:type="pct"/>
            <w:vAlign w:val="center"/>
          </w:tcPr>
          <w:p w14:paraId="5F0E681F" w14:textId="34050C3E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45CE21AB" w14:textId="2E02AB3D" w:rsidR="00F36D05" w:rsidRPr="00E2375B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8E4559" w:rsidRPr="00E2375B" w14:paraId="545765A8" w14:textId="77777777" w:rsidTr="007E1B9A">
        <w:trPr>
          <w:trHeight w:val="300"/>
        </w:trPr>
        <w:tc>
          <w:tcPr>
            <w:tcW w:w="469" w:type="pct"/>
            <w:shd w:val="clear" w:color="auto" w:fill="FFFFFF" w:themeFill="background1"/>
            <w:vAlign w:val="center"/>
          </w:tcPr>
          <w:p w14:paraId="34C0450A" w14:textId="1699765B" w:rsidR="008E4559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3</w:t>
            </w:r>
            <w:r w:rsidRPr="00E2375B">
              <w:t>.</w:t>
            </w:r>
          </w:p>
        </w:tc>
        <w:tc>
          <w:tcPr>
            <w:tcW w:w="3695" w:type="pct"/>
            <w:shd w:val="clear" w:color="auto" w:fill="FFFFFF" w:themeFill="background1"/>
          </w:tcPr>
          <w:p w14:paraId="4F2551F8" w14:textId="5D8157BF" w:rsidR="008E4559" w:rsidRPr="00E2375B" w:rsidRDefault="0068557D" w:rsidP="00C77540">
            <w:pPr>
              <w:spacing w:after="120"/>
              <w:ind w:left="317"/>
              <w:rPr>
                <w:rFonts w:cstheme="minorHAnsi"/>
              </w:rPr>
            </w:pPr>
            <w:r>
              <w:rPr>
                <w:rFonts w:cstheme="minorHAnsi"/>
              </w:rPr>
              <w:t xml:space="preserve">Has the </w:t>
            </w:r>
            <w:commentRangeStart w:id="3"/>
            <w:r>
              <w:rPr>
                <w:rFonts w:cstheme="minorHAnsi"/>
              </w:rPr>
              <w:t xml:space="preserve">template </w:t>
            </w:r>
            <w:r w:rsidR="00DB0414" w:rsidRPr="001C1A1C">
              <w:rPr>
                <w:rFonts w:cstheme="minorHAnsi"/>
                <w:i/>
                <w:iCs/>
              </w:rPr>
              <w:t>SRHM</w:t>
            </w:r>
            <w:r w:rsidR="00DB041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cover letter</w:t>
            </w:r>
            <w:commentRangeEnd w:id="3"/>
            <w:r w:rsidR="00DB0414">
              <w:rPr>
                <w:rStyle w:val="CommentReference"/>
              </w:rPr>
              <w:commentReference w:id="3"/>
            </w:r>
            <w:r>
              <w:rPr>
                <w:rFonts w:cstheme="minorHAnsi"/>
              </w:rPr>
              <w:t xml:space="preserve"> been used for this submission</w:t>
            </w:r>
            <w:r w:rsidR="008E4559" w:rsidRPr="00E2375B">
              <w:rPr>
                <w:rFonts w:cstheme="minorHAnsi"/>
              </w:rPr>
              <w:t>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65C67FEB" w14:textId="40B37340" w:rsidR="008E4559" w:rsidRPr="00A71A00" w:rsidRDefault="008E4559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0B2638A2" w14:textId="77777777" w:rsidR="008E4559" w:rsidRPr="00A71A00" w:rsidRDefault="008E4559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3434B4" w:rsidRPr="00E2375B" w14:paraId="69FFD74A" w14:textId="77777777" w:rsidTr="007E1B9A">
        <w:trPr>
          <w:trHeight w:val="300"/>
        </w:trPr>
        <w:tc>
          <w:tcPr>
            <w:tcW w:w="469" w:type="pct"/>
            <w:shd w:val="clear" w:color="auto" w:fill="FFFFFF" w:themeFill="background1"/>
            <w:vAlign w:val="center"/>
          </w:tcPr>
          <w:p w14:paraId="4C203290" w14:textId="744B3852" w:rsidR="003434B4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4</w:t>
            </w:r>
            <w:r w:rsidR="003434B4" w:rsidRPr="00E2375B">
              <w:rPr>
                <w:rFonts w:cstheme="minorHAnsi"/>
              </w:rPr>
              <w:t>.</w:t>
            </w:r>
          </w:p>
        </w:tc>
        <w:tc>
          <w:tcPr>
            <w:tcW w:w="3695" w:type="pct"/>
            <w:shd w:val="clear" w:color="auto" w:fill="FFFFFF" w:themeFill="background1"/>
          </w:tcPr>
          <w:p w14:paraId="0A409648" w14:textId="30C3C1CF" w:rsidR="003434B4" w:rsidRPr="00E2375B" w:rsidRDefault="00902556" w:rsidP="00C77540">
            <w:pPr>
              <w:spacing w:after="120"/>
              <w:ind w:left="317"/>
              <w:rPr>
                <w:rFonts w:cstheme="minorHAnsi"/>
              </w:rPr>
            </w:pPr>
            <w:r w:rsidRPr="00E2375B">
              <w:rPr>
                <w:rFonts w:cstheme="minorHAnsi"/>
              </w:rPr>
              <w:t>H</w:t>
            </w:r>
            <w:r w:rsidR="003434B4" w:rsidRPr="00E2375B">
              <w:rPr>
                <w:rFonts w:cstheme="minorHAnsi"/>
              </w:rPr>
              <w:t xml:space="preserve">ave the appropriate </w:t>
            </w:r>
            <w:hyperlink r:id="rId16" w:history="1">
              <w:r w:rsidR="003434B4" w:rsidRPr="00E2375B">
                <w:rPr>
                  <w:rStyle w:val="Hyperlink"/>
                  <w:rFonts w:cstheme="minorHAnsi"/>
                </w:rPr>
                <w:t>EQUATOR Network</w:t>
              </w:r>
            </w:hyperlink>
            <w:r w:rsidR="00F2290A" w:rsidRPr="00E2375B">
              <w:rPr>
                <w:rStyle w:val="Hyperlink"/>
                <w:rFonts w:cstheme="minorHAnsi"/>
                <w:iCs/>
                <w:color w:val="auto"/>
                <w:u w:val="none"/>
              </w:rPr>
              <w:t xml:space="preserve"> guidelines </w:t>
            </w:r>
            <w:r w:rsidR="003434B4" w:rsidRPr="00E2375B">
              <w:rPr>
                <w:rStyle w:val="Hyperlink"/>
                <w:rFonts w:cstheme="minorHAnsi"/>
                <w:iCs/>
                <w:color w:val="auto"/>
                <w:u w:val="none"/>
              </w:rPr>
              <w:t xml:space="preserve">been </w:t>
            </w:r>
            <w:r w:rsidR="003434B4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followed</w:t>
            </w:r>
            <w:r w:rsidR="00806D6D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?</w:t>
            </w:r>
            <w:r w:rsidR="003434B4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 xml:space="preserve"> </w:t>
            </w:r>
            <w:r w:rsidR="00806D6D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I</w:t>
            </w:r>
            <w:r w:rsidR="00806D6D" w:rsidRPr="00BC470A">
              <w:rPr>
                <w:rStyle w:val="Hyperlink"/>
                <w:iCs/>
                <w:color w:val="auto"/>
                <w:u w:val="none"/>
              </w:rPr>
              <w:t xml:space="preserve">f </w:t>
            </w:r>
            <w:r w:rsidR="00254737" w:rsidRPr="00BC470A">
              <w:rPr>
                <w:rStyle w:val="Hyperlink"/>
                <w:iCs/>
                <w:color w:val="auto"/>
                <w:u w:val="none"/>
              </w:rPr>
              <w:t xml:space="preserve">so, please </w:t>
            </w:r>
            <w:r w:rsidR="00BC470A" w:rsidRPr="00BC470A">
              <w:rPr>
                <w:rStyle w:val="Hyperlink"/>
                <w:iCs/>
                <w:color w:val="auto"/>
                <w:u w:val="none"/>
              </w:rPr>
              <w:t xml:space="preserve">ensure that </w:t>
            </w:r>
            <w:r w:rsidR="00D106D7">
              <w:rPr>
                <w:rStyle w:val="Hyperlink"/>
                <w:iCs/>
                <w:color w:val="auto"/>
                <w:u w:val="none"/>
              </w:rPr>
              <w:t xml:space="preserve">the </w:t>
            </w:r>
            <w:r w:rsidR="00BC470A" w:rsidRPr="00BC470A">
              <w:rPr>
                <w:rStyle w:val="Hyperlink"/>
                <w:iCs/>
                <w:color w:val="auto"/>
                <w:u w:val="none"/>
              </w:rPr>
              <w:t xml:space="preserve">relevant </w:t>
            </w:r>
            <w:r w:rsidR="003434B4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checklist and</w:t>
            </w:r>
            <w:r w:rsidR="00F2290A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 xml:space="preserve"> (</w:t>
            </w:r>
            <w:r w:rsidR="003434B4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where applicable</w:t>
            </w:r>
            <w:r w:rsidR="00F2290A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)</w:t>
            </w:r>
            <w:r w:rsidR="003434B4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 xml:space="preserve"> flowchart </w:t>
            </w:r>
            <w:r w:rsidR="00BC470A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a</w:t>
            </w:r>
            <w:r w:rsidR="00BC470A" w:rsidRPr="00BC470A">
              <w:rPr>
                <w:rStyle w:val="Hyperlink"/>
                <w:iCs/>
                <w:color w:val="auto"/>
                <w:u w:val="none"/>
              </w:rPr>
              <w:t xml:space="preserve">re </w:t>
            </w:r>
            <w:r w:rsidR="005F4406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a</w:t>
            </w:r>
            <w:r w:rsidR="005F4406" w:rsidRPr="00BC470A">
              <w:rPr>
                <w:rStyle w:val="Hyperlink"/>
                <w:iCs/>
                <w:color w:val="auto"/>
                <w:u w:val="none"/>
              </w:rPr>
              <w:t xml:space="preserve">lso </w:t>
            </w:r>
            <w:r w:rsidR="003434B4" w:rsidRPr="00BC470A">
              <w:rPr>
                <w:rStyle w:val="Hyperlink"/>
                <w:rFonts w:cstheme="minorHAnsi"/>
                <w:iCs/>
                <w:color w:val="auto"/>
                <w:u w:val="none"/>
              </w:rPr>
              <w:t>submitted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6AD20512" w14:textId="5CC99C07" w:rsidR="003434B4" w:rsidRPr="00A71A00" w:rsidRDefault="003434B4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1619773B" w14:textId="3F593817" w:rsidR="003434B4" w:rsidRPr="00A71A00" w:rsidRDefault="003434B4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5AADC444" w14:textId="77777777" w:rsidTr="007E1B9A">
        <w:trPr>
          <w:trHeight w:val="300"/>
        </w:trPr>
        <w:tc>
          <w:tcPr>
            <w:tcW w:w="469" w:type="pct"/>
            <w:vAlign w:val="center"/>
          </w:tcPr>
          <w:p w14:paraId="636BE0A1" w14:textId="54883478" w:rsidR="00F36D05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5</w:t>
            </w:r>
            <w:r w:rsidR="00F36D05" w:rsidRPr="00E2375B">
              <w:rPr>
                <w:rFonts w:cstheme="minorHAnsi"/>
              </w:rPr>
              <w:t>.</w:t>
            </w:r>
          </w:p>
        </w:tc>
        <w:tc>
          <w:tcPr>
            <w:tcW w:w="3695" w:type="pct"/>
          </w:tcPr>
          <w:p w14:paraId="087C7E5C" w14:textId="7F079CD2" w:rsidR="00F36D05" w:rsidRPr="00E2375B" w:rsidRDefault="003434B4" w:rsidP="00C77540">
            <w:pPr>
              <w:spacing w:after="120"/>
              <w:ind w:left="317"/>
              <w:rPr>
                <w:rFonts w:cstheme="minorHAnsi"/>
              </w:rPr>
            </w:pPr>
            <w:r w:rsidRPr="00E2375B">
              <w:rPr>
                <w:rFonts w:cstheme="minorHAnsi"/>
              </w:rPr>
              <w:t>Is the study design mentioned in</w:t>
            </w:r>
            <w:r w:rsidR="00D62F26" w:rsidRPr="00E2375B">
              <w:rPr>
                <w:rFonts w:cstheme="minorHAnsi"/>
              </w:rPr>
              <w:t xml:space="preserve"> the</w:t>
            </w:r>
            <w:r w:rsidRPr="00E2375B">
              <w:rPr>
                <w:rFonts w:cstheme="minorHAnsi"/>
              </w:rPr>
              <w:t xml:space="preserve"> manuscript title?</w:t>
            </w:r>
          </w:p>
        </w:tc>
        <w:tc>
          <w:tcPr>
            <w:tcW w:w="397" w:type="pct"/>
            <w:vAlign w:val="center"/>
          </w:tcPr>
          <w:p w14:paraId="2B0846F2" w14:textId="3ADA3B32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vAlign w:val="center"/>
          </w:tcPr>
          <w:p w14:paraId="3F45251E" w14:textId="2B24B902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3AB67599" w14:textId="77777777" w:rsidTr="007E1B9A">
        <w:trPr>
          <w:trHeight w:val="300"/>
        </w:trPr>
        <w:tc>
          <w:tcPr>
            <w:tcW w:w="469" w:type="pct"/>
            <w:shd w:val="clear" w:color="auto" w:fill="FFFFFF" w:themeFill="background1"/>
            <w:vAlign w:val="center"/>
          </w:tcPr>
          <w:p w14:paraId="296495EB" w14:textId="43EA35FC" w:rsidR="00F36D05" w:rsidRPr="006F4604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6F4604">
              <w:rPr>
                <w:rFonts w:cstheme="minorHAnsi"/>
              </w:rPr>
              <w:t>6</w:t>
            </w:r>
            <w:r w:rsidR="00F36D05" w:rsidRPr="006F4604">
              <w:rPr>
                <w:rFonts w:cstheme="minorHAnsi"/>
              </w:rPr>
              <w:t>.</w:t>
            </w:r>
          </w:p>
        </w:tc>
        <w:tc>
          <w:tcPr>
            <w:tcW w:w="3695" w:type="pct"/>
            <w:shd w:val="clear" w:color="auto" w:fill="FFFFFF" w:themeFill="background1"/>
          </w:tcPr>
          <w:p w14:paraId="22CCB206" w14:textId="27EACD5B" w:rsidR="00F36D05" w:rsidRPr="006F4604" w:rsidRDefault="2887884B" w:rsidP="00C77540">
            <w:pPr>
              <w:spacing w:after="120"/>
              <w:ind w:left="317"/>
            </w:pPr>
            <w:r w:rsidRPr="006F4604">
              <w:t>If</w:t>
            </w:r>
            <w:r w:rsidR="4A97B8E7" w:rsidRPr="006F4604">
              <w:t xml:space="preserve"> the</w:t>
            </w:r>
            <w:r w:rsidRPr="006F4604">
              <w:t xml:space="preserve"> </w:t>
            </w:r>
            <w:r w:rsidR="253EE11D" w:rsidRPr="006F4604">
              <w:t>manuscript</w:t>
            </w:r>
            <w:r w:rsidRPr="006F4604">
              <w:t xml:space="preserve"> has been posted to a preprint server, </w:t>
            </w:r>
            <w:r w:rsidR="253EE11D" w:rsidRPr="006F4604">
              <w:t xml:space="preserve">has the full citation and DOI of the preprint been included in the cover letter and on the </w:t>
            </w:r>
            <w:r w:rsidR="00D106D7">
              <w:t>first</w:t>
            </w:r>
            <w:r w:rsidR="253EE11D" w:rsidRPr="006F4604">
              <w:t xml:space="preserve"> page</w:t>
            </w:r>
            <w:r w:rsidR="00D106D7">
              <w:t xml:space="preserve"> of the manuscript</w:t>
            </w:r>
            <w:r w:rsidRPr="006F4604">
              <w:t>?</w:t>
            </w:r>
            <w:r w:rsidR="0772EACD" w:rsidRPr="006F4604">
              <w:t xml:space="preserve"> 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21D65FD5" w14:textId="503CCDF4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5FC59A1F" w14:textId="611DD337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7B5170" w:rsidRPr="00E2375B" w14:paraId="612F90C6" w14:textId="77777777" w:rsidTr="007E1B9A">
        <w:trPr>
          <w:trHeight w:val="300"/>
        </w:trPr>
        <w:tc>
          <w:tcPr>
            <w:tcW w:w="469" w:type="pct"/>
            <w:vAlign w:val="center"/>
          </w:tcPr>
          <w:p w14:paraId="5D0D9A1C" w14:textId="47F3A093" w:rsidR="007B5170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7</w:t>
            </w:r>
            <w:r w:rsidR="007B5170" w:rsidRPr="00E2375B">
              <w:rPr>
                <w:rFonts w:cstheme="minorHAnsi"/>
              </w:rPr>
              <w:t>.</w:t>
            </w:r>
          </w:p>
        </w:tc>
        <w:tc>
          <w:tcPr>
            <w:tcW w:w="3695" w:type="pct"/>
          </w:tcPr>
          <w:p w14:paraId="6DDE00B5" w14:textId="67B91BBA" w:rsidR="007B5170" w:rsidRPr="00E2375B" w:rsidRDefault="00563B7D" w:rsidP="00C77540">
            <w:pPr>
              <w:spacing w:after="120"/>
              <w:ind w:left="317"/>
              <w:rPr>
                <w:rFonts w:cstheme="minorHAnsi"/>
              </w:rPr>
            </w:pPr>
            <w:r w:rsidRPr="00563B7D">
              <w:t xml:space="preserve">Have the contents of the manuscript been published </w:t>
            </w:r>
            <w:r>
              <w:t>previously</w:t>
            </w:r>
            <w:r w:rsidRPr="00563B7D">
              <w:t>?</w:t>
            </w:r>
            <w:r w:rsidR="00194630" w:rsidRPr="006F4604">
              <w:t xml:space="preserve"> </w:t>
            </w:r>
            <w:r w:rsidR="00194630">
              <w:t>If so, please ensure that sufficient detail has been included in the cover letter</w:t>
            </w:r>
          </w:p>
        </w:tc>
        <w:tc>
          <w:tcPr>
            <w:tcW w:w="397" w:type="pct"/>
            <w:vAlign w:val="center"/>
          </w:tcPr>
          <w:p w14:paraId="78CE061A" w14:textId="2AA4F7AC" w:rsidR="007B5170" w:rsidRPr="00A71A00" w:rsidRDefault="007B5170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vAlign w:val="center"/>
          </w:tcPr>
          <w:p w14:paraId="12CD1872" w14:textId="47B5F5D6" w:rsidR="007B5170" w:rsidRPr="00A71A00" w:rsidRDefault="007B5170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59636F0D" w14:textId="04E2ECC0" w:rsidTr="007E1B9A">
        <w:trPr>
          <w:trHeight w:val="300"/>
        </w:trPr>
        <w:tc>
          <w:tcPr>
            <w:tcW w:w="469" w:type="pct"/>
            <w:shd w:val="clear" w:color="auto" w:fill="FFFFFF" w:themeFill="background1"/>
            <w:vAlign w:val="center"/>
          </w:tcPr>
          <w:p w14:paraId="0A2AF462" w14:textId="605C9003" w:rsidR="00F36D05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8</w:t>
            </w:r>
            <w:r w:rsidR="00F36D05" w:rsidRPr="00E2375B">
              <w:rPr>
                <w:rFonts w:cstheme="minorHAnsi"/>
              </w:rPr>
              <w:t>.</w:t>
            </w:r>
          </w:p>
        </w:tc>
        <w:tc>
          <w:tcPr>
            <w:tcW w:w="3695" w:type="pct"/>
            <w:shd w:val="clear" w:color="auto" w:fill="FFFFFF" w:themeFill="background1"/>
          </w:tcPr>
          <w:p w14:paraId="4DA34900" w14:textId="08A82D85" w:rsidR="00F36D05" w:rsidRPr="00E2375B" w:rsidRDefault="003434B4" w:rsidP="00C77540">
            <w:pPr>
              <w:spacing w:after="120"/>
              <w:ind w:left="317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If reporting an intervention </w:t>
            </w:r>
            <w:r w:rsidR="00D2761C" w:rsidRPr="00E2375B">
              <w:rPr>
                <w:rFonts w:cstheme="minorHAnsi"/>
              </w:rPr>
              <w:t>study</w:t>
            </w:r>
            <w:r w:rsidRPr="00E2375B">
              <w:rPr>
                <w:rFonts w:cstheme="minorHAnsi"/>
              </w:rPr>
              <w:t xml:space="preserve">, has the trial been </w:t>
            </w:r>
            <w:r w:rsidRPr="0060762C">
              <w:rPr>
                <w:rFonts w:cstheme="minorHAnsi"/>
                <w:i/>
                <w:iCs/>
              </w:rPr>
              <w:t>prospectively</w:t>
            </w:r>
            <w:r w:rsidRPr="00E2375B">
              <w:rPr>
                <w:rFonts w:cstheme="minorHAnsi"/>
              </w:rPr>
              <w:t xml:space="preserve"> </w:t>
            </w:r>
            <w:r w:rsidRPr="0060762C">
              <w:rPr>
                <w:rFonts w:cstheme="minorHAnsi"/>
                <w:i/>
                <w:iCs/>
              </w:rPr>
              <w:t>registered</w:t>
            </w:r>
            <w:r w:rsidR="0060762C">
              <w:rPr>
                <w:rFonts w:cstheme="minorHAnsi"/>
              </w:rPr>
              <w:t>?</w:t>
            </w:r>
            <w:r w:rsidRPr="00E2375B">
              <w:rPr>
                <w:rFonts w:cstheme="minorHAnsi"/>
              </w:rPr>
              <w:t xml:space="preserve"> </w:t>
            </w:r>
            <w:r w:rsidR="00B9227B">
              <w:rPr>
                <w:rFonts w:cstheme="minorHAnsi"/>
              </w:rPr>
              <w:t>P</w:t>
            </w:r>
            <w:r w:rsidR="0060762C">
              <w:t xml:space="preserve">lease include </w:t>
            </w:r>
            <w:r w:rsidRPr="00E2375B">
              <w:rPr>
                <w:rFonts w:cstheme="minorHAnsi"/>
              </w:rPr>
              <w:t xml:space="preserve">the registry name and </w:t>
            </w:r>
            <w:r w:rsidR="0030577E" w:rsidRPr="00E2375B">
              <w:rPr>
                <w:rFonts w:cstheme="minorHAnsi"/>
              </w:rPr>
              <w:t>r</w:t>
            </w:r>
            <w:r w:rsidR="0030577E" w:rsidRPr="00E2375B">
              <w:t xml:space="preserve">egistration </w:t>
            </w:r>
            <w:r w:rsidRPr="00E2375B">
              <w:rPr>
                <w:rFonts w:cstheme="minorHAnsi"/>
              </w:rPr>
              <w:t xml:space="preserve">number </w:t>
            </w:r>
            <w:r w:rsidR="00B9227B">
              <w:rPr>
                <w:rFonts w:cstheme="minorHAnsi"/>
              </w:rPr>
              <w:t>a</w:t>
            </w:r>
            <w:r w:rsidR="00B9227B">
              <w:t xml:space="preserve">nd date </w:t>
            </w:r>
            <w:r w:rsidR="0030577E" w:rsidRPr="00E2375B">
              <w:rPr>
                <w:rFonts w:cstheme="minorHAnsi"/>
              </w:rPr>
              <w:t>b</w:t>
            </w:r>
            <w:r w:rsidR="0030577E" w:rsidRPr="00E2375B">
              <w:t>eneath the abstract</w:t>
            </w:r>
            <w:r w:rsidR="0060762C">
              <w:rPr>
                <w:rFonts w:cstheme="minorHAnsi"/>
              </w:rPr>
              <w:t>.</w:t>
            </w:r>
            <w:r w:rsidR="00E40E26">
              <w:rPr>
                <w:rFonts w:cstheme="minorHAnsi"/>
              </w:rPr>
              <w:t xml:space="preserve"> See </w:t>
            </w:r>
            <w:hyperlink r:id="rId17" w:anchor="one" w:history="1">
              <w:r w:rsidR="00042CA2" w:rsidRPr="00BD3F5C">
                <w:rPr>
                  <w:rStyle w:val="Hyperlink"/>
                  <w:rFonts w:cstheme="minorHAnsi"/>
                </w:rPr>
                <w:t>here</w:t>
              </w:r>
            </w:hyperlink>
            <w:r w:rsidR="00042CA2">
              <w:rPr>
                <w:rFonts w:cstheme="minorHAnsi"/>
              </w:rPr>
              <w:t xml:space="preserve"> for more detail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0C346B21" w14:textId="40DC86AE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10A13E72" w14:textId="15BE4EAA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69002C46" w14:textId="77777777" w:rsidTr="007E1B9A">
        <w:trPr>
          <w:trHeight w:val="300"/>
        </w:trPr>
        <w:tc>
          <w:tcPr>
            <w:tcW w:w="469" w:type="pct"/>
            <w:shd w:val="clear" w:color="auto" w:fill="FFFFFF" w:themeFill="background1"/>
            <w:vAlign w:val="center"/>
          </w:tcPr>
          <w:p w14:paraId="4352F346" w14:textId="595DF035" w:rsidR="00F36D05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9</w:t>
            </w:r>
            <w:r w:rsidR="00F36D05" w:rsidRPr="00E2375B">
              <w:rPr>
                <w:rFonts w:cstheme="minorHAnsi"/>
              </w:rPr>
              <w:t>.</w:t>
            </w:r>
          </w:p>
        </w:tc>
        <w:tc>
          <w:tcPr>
            <w:tcW w:w="3695" w:type="pct"/>
            <w:shd w:val="clear" w:color="auto" w:fill="FFFFFF" w:themeFill="background1"/>
          </w:tcPr>
          <w:p w14:paraId="78668F86" w14:textId="2FE2C3A5" w:rsidR="00F36D05" w:rsidRPr="00E2375B" w:rsidRDefault="003434B4" w:rsidP="00C77540">
            <w:pPr>
              <w:spacing w:after="120"/>
              <w:ind w:left="317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Have </w:t>
            </w:r>
            <w:r w:rsidR="00902556" w:rsidRPr="00E2375B">
              <w:rPr>
                <w:rFonts w:cstheme="minorHAnsi"/>
              </w:rPr>
              <w:t xml:space="preserve">appropriate </w:t>
            </w:r>
            <w:r w:rsidRPr="00E2375B">
              <w:rPr>
                <w:rFonts w:cstheme="minorHAnsi"/>
              </w:rPr>
              <w:t>keywords been included?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119CF6CD" w14:textId="6727A085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71FBEEAC" w14:textId="336EB264" w:rsidR="00F36D05" w:rsidRPr="00E2375B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4C190F" w:rsidRPr="00E2375B" w14:paraId="6F39CE1F" w14:textId="77777777" w:rsidTr="007E1B9A">
        <w:trPr>
          <w:trHeight w:val="300"/>
        </w:trPr>
        <w:tc>
          <w:tcPr>
            <w:tcW w:w="469" w:type="pct"/>
            <w:vAlign w:val="center"/>
          </w:tcPr>
          <w:p w14:paraId="5FCB6927" w14:textId="4E90D244" w:rsidR="004C190F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1</w:t>
            </w:r>
            <w:r w:rsidRPr="00E2375B">
              <w:t>0</w:t>
            </w:r>
            <w:r w:rsidR="004C190F" w:rsidRPr="00E2375B">
              <w:rPr>
                <w:rFonts w:cstheme="minorHAnsi"/>
              </w:rPr>
              <w:t>.</w:t>
            </w:r>
          </w:p>
        </w:tc>
        <w:tc>
          <w:tcPr>
            <w:tcW w:w="3695" w:type="pct"/>
          </w:tcPr>
          <w:p w14:paraId="198DDCB4" w14:textId="4FDDA773" w:rsidR="004C190F" w:rsidRPr="00E2375B" w:rsidRDefault="4EF7D78B" w:rsidP="00C77540">
            <w:pPr>
              <w:spacing w:after="120"/>
              <w:ind w:left="283"/>
            </w:pPr>
            <w:r w:rsidRPr="006F4604">
              <w:t xml:space="preserve">Has a </w:t>
            </w:r>
            <w:hyperlink r:id="rId18">
              <w:r w:rsidRPr="006F4604">
                <w:rPr>
                  <w:rStyle w:val="Hyperlink"/>
                </w:rPr>
                <w:t>plain-language summary</w:t>
              </w:r>
            </w:hyperlink>
            <w:r w:rsidRPr="006F4604">
              <w:t xml:space="preserve"> been included after the abstract (for </w:t>
            </w:r>
            <w:r w:rsidR="00254B51">
              <w:t>R</w:t>
            </w:r>
            <w:r w:rsidR="00254B51" w:rsidRPr="006F4604">
              <w:t xml:space="preserve">esearch </w:t>
            </w:r>
            <w:r w:rsidR="00254B51">
              <w:t>A</w:t>
            </w:r>
            <w:r w:rsidR="00254B51" w:rsidRPr="006F4604">
              <w:t>rticles</w:t>
            </w:r>
            <w:r w:rsidRPr="006F4604">
              <w:t xml:space="preserve">, </w:t>
            </w:r>
            <w:r w:rsidR="00254B51">
              <w:t>Study Protocols</w:t>
            </w:r>
            <w:r w:rsidRPr="006F4604">
              <w:t xml:space="preserve"> and </w:t>
            </w:r>
            <w:r w:rsidR="00254B51">
              <w:t>R</w:t>
            </w:r>
            <w:r w:rsidR="00254B51" w:rsidRPr="006F4604">
              <w:t xml:space="preserve">eview </w:t>
            </w:r>
            <w:r w:rsidR="00254B51">
              <w:t>A</w:t>
            </w:r>
            <w:r w:rsidR="00254B51" w:rsidRPr="006F4604">
              <w:t>rticles</w:t>
            </w:r>
            <w:r w:rsidRPr="006F4604">
              <w:t>)?</w:t>
            </w:r>
            <w:r w:rsidR="3F7573A4" w:rsidRPr="006F4604">
              <w:t xml:space="preserve"> </w:t>
            </w:r>
            <w:r w:rsidR="2B93767A" w:rsidRPr="006F4604">
              <w:t>Please use</w:t>
            </w:r>
            <w:r w:rsidR="3F7573A4" w:rsidRPr="006F4604">
              <w:t xml:space="preserve"> </w:t>
            </w:r>
            <w:hyperlink r:id="rId19" w:history="1">
              <w:r w:rsidR="002E1F8A" w:rsidRPr="002E1F8A">
                <w:rPr>
                  <w:rStyle w:val="Hyperlink"/>
                </w:rPr>
                <w:t>Hemingway Editor</w:t>
              </w:r>
            </w:hyperlink>
            <w:r w:rsidR="2B93767A" w:rsidRPr="006F4604">
              <w:t xml:space="preserve"> to check</w:t>
            </w:r>
            <w:r w:rsidR="3F7573A4" w:rsidRPr="006F4604">
              <w:t xml:space="preserve"> readability level</w:t>
            </w:r>
            <w:r w:rsidR="00254B51">
              <w:t xml:space="preserve"> (aim for grade 9 or </w:t>
            </w:r>
            <w:r w:rsidR="0055463A">
              <w:t>less</w:t>
            </w:r>
            <w:r w:rsidR="00254B51">
              <w:t>)</w:t>
            </w:r>
          </w:p>
        </w:tc>
        <w:tc>
          <w:tcPr>
            <w:tcW w:w="397" w:type="pct"/>
            <w:vAlign w:val="center"/>
          </w:tcPr>
          <w:p w14:paraId="7258AF91" w14:textId="732D1519" w:rsidR="004C190F" w:rsidRPr="00A71A00" w:rsidRDefault="004C190F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vAlign w:val="center"/>
          </w:tcPr>
          <w:p w14:paraId="4F544722" w14:textId="7645E9F3" w:rsidR="004C190F" w:rsidRPr="00E2375B" w:rsidRDefault="004C190F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A67F9E" w:rsidRPr="00E2375B" w14:paraId="726773D2" w14:textId="77777777" w:rsidTr="007E1B9A">
        <w:trPr>
          <w:trHeight w:val="300"/>
        </w:trPr>
        <w:tc>
          <w:tcPr>
            <w:tcW w:w="469" w:type="pct"/>
            <w:vAlign w:val="center"/>
          </w:tcPr>
          <w:p w14:paraId="28724178" w14:textId="66FB480B" w:rsidR="00A67F9E" w:rsidRPr="006F4604" w:rsidRDefault="00A67F9E" w:rsidP="000C71C8">
            <w:pPr>
              <w:ind w:left="164"/>
              <w:jc w:val="center"/>
              <w:rPr>
                <w:rFonts w:cstheme="minorHAnsi"/>
              </w:rPr>
            </w:pPr>
            <w:r w:rsidRPr="006F4604">
              <w:rPr>
                <w:rFonts w:cstheme="minorHAnsi"/>
              </w:rPr>
              <w:t>11.</w:t>
            </w:r>
          </w:p>
        </w:tc>
        <w:tc>
          <w:tcPr>
            <w:tcW w:w="3695" w:type="pct"/>
          </w:tcPr>
          <w:p w14:paraId="424673EE" w14:textId="6D6F78D6" w:rsidR="00A67F9E" w:rsidRPr="006F4604" w:rsidRDefault="00A67F9E" w:rsidP="00C77540">
            <w:pPr>
              <w:spacing w:after="120"/>
              <w:ind w:left="283"/>
            </w:pPr>
            <w:r w:rsidRPr="006F4604">
              <w:t>Has a</w:t>
            </w:r>
            <w:r w:rsidR="38F7CCBD" w:rsidRPr="006F4604">
              <w:t>n author</w:t>
            </w:r>
            <w:r w:rsidRPr="006F4604">
              <w:t xml:space="preserve"> reflexivity statement been included</w:t>
            </w:r>
            <w:r w:rsidR="00313A62" w:rsidRPr="006F4604">
              <w:t xml:space="preserve"> in the manuscript</w:t>
            </w:r>
            <w:r w:rsidR="007E1B9A">
              <w:t>?</w:t>
            </w:r>
            <w:r w:rsidR="56A2B899" w:rsidRPr="006F4604">
              <w:t xml:space="preserve"> </w:t>
            </w:r>
            <w:r w:rsidR="007E1B9A">
              <w:t>S</w:t>
            </w:r>
            <w:r w:rsidR="56A2B899" w:rsidRPr="006F4604">
              <w:t xml:space="preserve">ee </w:t>
            </w:r>
            <w:commentRangeStart w:id="4"/>
            <w:r w:rsidR="56A2B899">
              <w:fldChar w:fldCharType="begin"/>
            </w:r>
            <w:r w:rsidR="56A2B899">
              <w:instrText>HYPERLINK "https://www.tandfonline.com/action/authorSubmission?show=instructions&amp;journalCode=zrhm21" \h</w:instrText>
            </w:r>
            <w:r w:rsidR="56A2B899">
              <w:fldChar w:fldCharType="separate"/>
            </w:r>
            <w:r w:rsidR="56A2B899" w:rsidRPr="006F4604">
              <w:rPr>
                <w:rStyle w:val="Hyperlink"/>
              </w:rPr>
              <w:t>Instructions for Authors</w:t>
            </w:r>
            <w:r w:rsidR="56A2B899">
              <w:fldChar w:fldCharType="end"/>
            </w:r>
            <w:commentRangeEnd w:id="4"/>
            <w:r w:rsidR="0055463A">
              <w:rPr>
                <w:rStyle w:val="CommentReference"/>
              </w:rPr>
              <w:commentReference w:id="4"/>
            </w:r>
            <w:r w:rsidR="56A2B899" w:rsidRPr="006F4604">
              <w:t xml:space="preserve"> for more detail</w:t>
            </w:r>
          </w:p>
        </w:tc>
        <w:tc>
          <w:tcPr>
            <w:tcW w:w="397" w:type="pct"/>
            <w:vAlign w:val="center"/>
          </w:tcPr>
          <w:p w14:paraId="23DA5B69" w14:textId="238F49CF" w:rsidR="00A67F9E" w:rsidRPr="00A71A00" w:rsidRDefault="00A67F9E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0AF19ED8" w14:textId="77777777" w:rsidR="00A67F9E" w:rsidRPr="00E2375B" w:rsidRDefault="00A67F9E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EC5C27" w:rsidRPr="00E2375B" w14:paraId="4AA99A76" w14:textId="77777777" w:rsidTr="007E1B9A">
        <w:trPr>
          <w:trHeight w:val="300"/>
        </w:trPr>
        <w:tc>
          <w:tcPr>
            <w:tcW w:w="469" w:type="pct"/>
            <w:vAlign w:val="center"/>
          </w:tcPr>
          <w:p w14:paraId="49CF1405" w14:textId="6AAAF38C" w:rsidR="00EC5C27" w:rsidRPr="006F4604" w:rsidRDefault="65EA1761" w:rsidP="0979E74D">
            <w:pPr>
              <w:ind w:left="164"/>
              <w:jc w:val="center"/>
            </w:pPr>
            <w:r w:rsidRPr="006F4604">
              <w:t>12</w:t>
            </w:r>
            <w:r w:rsidR="60288503" w:rsidRPr="006F4604">
              <w:t>.</w:t>
            </w:r>
          </w:p>
        </w:tc>
        <w:tc>
          <w:tcPr>
            <w:tcW w:w="3695" w:type="pct"/>
          </w:tcPr>
          <w:p w14:paraId="283FED64" w14:textId="7D66ECCF" w:rsidR="00EC5C27" w:rsidRPr="006F4604" w:rsidRDefault="00EC5C27" w:rsidP="00C77540">
            <w:pPr>
              <w:spacing w:after="120"/>
              <w:ind w:left="283"/>
            </w:pPr>
            <w:r w:rsidRPr="006F4604">
              <w:t xml:space="preserve">Is the </w:t>
            </w:r>
            <w:r w:rsidR="3FBF961D" w:rsidRPr="006F4604">
              <w:t xml:space="preserve">manuscript’s </w:t>
            </w:r>
            <w:r w:rsidRPr="006F4604">
              <w:t xml:space="preserve">relevance to global health clearly described in the </w:t>
            </w:r>
            <w:r w:rsidR="01D115A2" w:rsidRPr="006F4604">
              <w:t>tex</w:t>
            </w:r>
            <w:r w:rsidRPr="006F4604">
              <w:t>t?</w:t>
            </w:r>
          </w:p>
        </w:tc>
        <w:tc>
          <w:tcPr>
            <w:tcW w:w="397" w:type="pct"/>
            <w:vAlign w:val="center"/>
          </w:tcPr>
          <w:p w14:paraId="3782EC8C" w14:textId="4B0F4910" w:rsidR="00EC5C27" w:rsidRPr="00A71A00" w:rsidRDefault="00EC5C27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34B97AD2" w14:textId="77777777" w:rsidR="00EC5C27" w:rsidRPr="00E2375B" w:rsidRDefault="00EC5C27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8B0B8F" w:rsidRPr="00E2375B" w14:paraId="403B78D5" w14:textId="14E553D7" w:rsidTr="083A1793">
        <w:trPr>
          <w:trHeight w:val="300"/>
        </w:trPr>
        <w:tc>
          <w:tcPr>
            <w:tcW w:w="469" w:type="pct"/>
            <w:shd w:val="clear" w:color="auto" w:fill="FFFFFF" w:themeFill="background1"/>
            <w:vAlign w:val="center"/>
          </w:tcPr>
          <w:p w14:paraId="4ECFFC93" w14:textId="1F081DAA" w:rsidR="008B0B8F" w:rsidRPr="00E2375B" w:rsidRDefault="008E4559" w:rsidP="000C71C8">
            <w:pPr>
              <w:ind w:left="164"/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1</w:t>
            </w:r>
            <w:r w:rsidR="001C1A1C">
              <w:rPr>
                <w:rFonts w:cstheme="minorHAnsi"/>
              </w:rPr>
              <w:t>3</w:t>
            </w:r>
            <w:r w:rsidR="008B0B8F" w:rsidRPr="00E2375B">
              <w:rPr>
                <w:rFonts w:cstheme="minorHAnsi"/>
              </w:rPr>
              <w:t>.</w:t>
            </w:r>
          </w:p>
        </w:tc>
        <w:tc>
          <w:tcPr>
            <w:tcW w:w="4531" w:type="pct"/>
            <w:gridSpan w:val="3"/>
            <w:shd w:val="clear" w:color="auto" w:fill="FFFFFF" w:themeFill="background1"/>
            <w:vAlign w:val="center"/>
          </w:tcPr>
          <w:p w14:paraId="3CCE09F7" w14:textId="5B11C5D0" w:rsidR="008B0B8F" w:rsidRPr="00E2375B" w:rsidRDefault="008B0B8F" w:rsidP="00C77540">
            <w:pPr>
              <w:spacing w:after="120"/>
              <w:ind w:left="317"/>
            </w:pPr>
            <w:r w:rsidRPr="006F4604">
              <w:t>Ethics approval statement</w:t>
            </w:r>
            <w:r w:rsidR="45307C74" w:rsidRPr="006F4604">
              <w:t xml:space="preserve"> (see </w:t>
            </w:r>
            <w:commentRangeStart w:id="5"/>
            <w:r w:rsidR="45307C74">
              <w:fldChar w:fldCharType="begin"/>
            </w:r>
            <w:r w:rsidR="45307C74">
              <w:instrText>HYPERLINK "https://www.tandfonline.com/action/authorSubmission?show=instructions&amp;journalCode=zrhm21" \h</w:instrText>
            </w:r>
            <w:r w:rsidR="45307C74">
              <w:fldChar w:fldCharType="separate"/>
            </w:r>
            <w:r w:rsidR="45307C74" w:rsidRPr="006F4604">
              <w:rPr>
                <w:rStyle w:val="Hyperlink"/>
              </w:rPr>
              <w:t>Instructions for Authors</w:t>
            </w:r>
            <w:r w:rsidR="45307C74">
              <w:fldChar w:fldCharType="end"/>
            </w:r>
            <w:r w:rsidR="45307C74" w:rsidRPr="006F4604">
              <w:t xml:space="preserve"> </w:t>
            </w:r>
            <w:commentRangeEnd w:id="5"/>
            <w:r w:rsidR="00BC3D08">
              <w:rPr>
                <w:rStyle w:val="CommentReference"/>
              </w:rPr>
              <w:commentReference w:id="5"/>
            </w:r>
            <w:r w:rsidR="45307C74" w:rsidRPr="006F4604">
              <w:t>for journal expectations)</w:t>
            </w:r>
          </w:p>
        </w:tc>
      </w:tr>
      <w:tr w:rsidR="00F36D05" w:rsidRPr="00E2375B" w14:paraId="2ABAD134" w14:textId="77777777" w:rsidTr="007E1B9A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1A0B0E6F" w14:textId="77777777" w:rsidR="00F36D05" w:rsidRPr="00E2375B" w:rsidRDefault="00F36D05" w:rsidP="002C4669">
            <w:pPr>
              <w:pStyle w:val="ListParagraph"/>
              <w:numPr>
                <w:ilvl w:val="0"/>
                <w:numId w:val="3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54D7A386" w14:textId="41BFBC12" w:rsidR="00F36D05" w:rsidRPr="00E2375B" w:rsidRDefault="00F36D05" w:rsidP="00C77540">
            <w:pPr>
              <w:spacing w:after="120"/>
              <w:ind w:left="567"/>
            </w:pPr>
            <w:r w:rsidRPr="083A1793">
              <w:t>Where approval has been obtained, does the statement include</w:t>
            </w:r>
            <w:r w:rsidR="006256EF">
              <w:t>:</w:t>
            </w:r>
            <w:r w:rsidRPr="083A1793">
              <w:t xml:space="preserve"> </w:t>
            </w:r>
            <w:r w:rsidR="00C06529">
              <w:t>(</w:t>
            </w:r>
            <w:proofErr w:type="spellStart"/>
            <w:r w:rsidR="00C06529">
              <w:t>i</w:t>
            </w:r>
            <w:proofErr w:type="spellEnd"/>
            <w:r w:rsidR="00C06529">
              <w:t xml:space="preserve">) </w:t>
            </w:r>
            <w:r w:rsidRPr="083A1793">
              <w:t xml:space="preserve">the name(s) of the ethics committee(s)/IRB(s) or other </w:t>
            </w:r>
            <w:r w:rsidR="00EC5931" w:rsidRPr="083A1793">
              <w:t>authori</w:t>
            </w:r>
            <w:r w:rsidR="00EC5931">
              <w:t>s</w:t>
            </w:r>
            <w:r w:rsidR="00EC5931" w:rsidRPr="083A1793">
              <w:t xml:space="preserve">ed </w:t>
            </w:r>
            <w:r w:rsidRPr="083A1793">
              <w:t>body</w:t>
            </w:r>
            <w:r w:rsidR="006256EF">
              <w:t>;</w:t>
            </w:r>
            <w:r w:rsidRPr="083A1793">
              <w:t xml:space="preserve"> </w:t>
            </w:r>
            <w:r w:rsidR="00C06529">
              <w:t>(ii)</w:t>
            </w:r>
            <w:r w:rsidR="00C06529" w:rsidRPr="083A1793">
              <w:t xml:space="preserve"> </w:t>
            </w:r>
            <w:r w:rsidRPr="083A1793">
              <w:t>the approval number(s)/ID(s)</w:t>
            </w:r>
            <w:r w:rsidR="006256EF">
              <w:t>;</w:t>
            </w:r>
            <w:r w:rsidR="00EF4EC5" w:rsidRPr="083A1793">
              <w:t xml:space="preserve"> and </w:t>
            </w:r>
            <w:r w:rsidR="006256EF">
              <w:t xml:space="preserve">(iii) </w:t>
            </w:r>
            <w:r w:rsidR="00E5458A">
              <w:t xml:space="preserve">the </w:t>
            </w:r>
            <w:r w:rsidR="5501C75B" w:rsidRPr="083A1793">
              <w:t xml:space="preserve">full </w:t>
            </w:r>
            <w:r w:rsidRPr="083A1793">
              <w:t>date(s)</w:t>
            </w:r>
            <w:r w:rsidR="005A1465" w:rsidRPr="083A1793">
              <w:t xml:space="preserve"> </w:t>
            </w:r>
            <w:r w:rsidR="00E5458A">
              <w:t xml:space="preserve">on which </w:t>
            </w:r>
            <w:r w:rsidR="005A1465" w:rsidRPr="083A1793">
              <w:t>approval</w:t>
            </w:r>
            <w:r w:rsidR="00E5458A">
              <w:t xml:space="preserve"> was obtained</w:t>
            </w:r>
            <w:r w:rsidR="001D2B3C">
              <w:t>, in the format day, month, year</w:t>
            </w:r>
            <w:r w:rsidRPr="083A1793">
              <w:t>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6FA929C9" w14:textId="26811CF9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0E6A9AA1" w14:textId="0AEC4E36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0156AC65" w14:textId="77777777" w:rsidTr="007E1B9A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5FEDCCB1" w14:textId="77777777" w:rsidR="00F36D05" w:rsidRPr="00E2375B" w:rsidRDefault="00F36D05" w:rsidP="002C4669">
            <w:pPr>
              <w:pStyle w:val="ListParagraph"/>
              <w:numPr>
                <w:ilvl w:val="0"/>
                <w:numId w:val="3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72441D97" w14:textId="21370E7E" w:rsidR="00F36D05" w:rsidRPr="00E2375B" w:rsidRDefault="00F36D05" w:rsidP="00C77540">
            <w:pPr>
              <w:spacing w:after="120"/>
              <w:ind w:left="567"/>
            </w:pPr>
            <w:r w:rsidRPr="006F4604">
              <w:t>Where the study has been exempted from approval, does the statement include</w:t>
            </w:r>
            <w:r w:rsidR="00E5458A">
              <w:t>:</w:t>
            </w:r>
            <w:r w:rsidRPr="006F4604">
              <w:t xml:space="preserve"> </w:t>
            </w:r>
            <w:r w:rsidR="00C06529">
              <w:t>(</w:t>
            </w:r>
            <w:proofErr w:type="spellStart"/>
            <w:r w:rsidR="00C06529">
              <w:t>i</w:t>
            </w:r>
            <w:proofErr w:type="spellEnd"/>
            <w:r w:rsidR="00C06529">
              <w:t xml:space="preserve">) </w:t>
            </w:r>
            <w:r w:rsidRPr="006F4604">
              <w:t xml:space="preserve">the name(s) of the ethics committee(s)/IRB(s) or other </w:t>
            </w:r>
            <w:r w:rsidR="00EC5931" w:rsidRPr="006F4604">
              <w:t>authori</w:t>
            </w:r>
            <w:r w:rsidR="00EC5931">
              <w:t>s</w:t>
            </w:r>
            <w:r w:rsidR="00EC5931" w:rsidRPr="006F4604">
              <w:t xml:space="preserve">ed </w:t>
            </w:r>
            <w:r w:rsidRPr="006F4604">
              <w:t>body</w:t>
            </w:r>
            <w:r w:rsidR="00E5458A">
              <w:t>;</w:t>
            </w:r>
            <w:r w:rsidRPr="006F4604">
              <w:t xml:space="preserve"> </w:t>
            </w:r>
            <w:r w:rsidR="00C06529">
              <w:t>(ii)</w:t>
            </w:r>
            <w:r w:rsidR="00C06529" w:rsidRPr="006F4604">
              <w:t xml:space="preserve"> </w:t>
            </w:r>
            <w:r w:rsidRPr="006F4604">
              <w:t xml:space="preserve">the reason for </w:t>
            </w:r>
            <w:r w:rsidR="00E5458A">
              <w:t xml:space="preserve">exemption; </w:t>
            </w:r>
            <w:r w:rsidR="3F3E88D0" w:rsidRPr="006F4604">
              <w:t xml:space="preserve">and </w:t>
            </w:r>
            <w:r w:rsidR="00E5458A">
              <w:t xml:space="preserve">(iii) the </w:t>
            </w:r>
            <w:r w:rsidR="51885001" w:rsidRPr="006F4604">
              <w:t xml:space="preserve">full </w:t>
            </w:r>
            <w:r w:rsidR="3F3E88D0" w:rsidRPr="006F4604">
              <w:t xml:space="preserve">date(s) </w:t>
            </w:r>
            <w:r w:rsidR="00E5458A">
              <w:t xml:space="preserve">on which </w:t>
            </w:r>
            <w:r w:rsidRPr="006F4604">
              <w:t>exemption</w:t>
            </w:r>
            <w:r w:rsidR="00E5458A">
              <w:t xml:space="preserve"> was provided</w:t>
            </w:r>
            <w:r w:rsidR="001D2B3C">
              <w:t>, in the format day, month, year</w:t>
            </w:r>
            <w:r w:rsidRPr="006F4604">
              <w:t>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3A3020C4" w14:textId="5E6D80BB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4DA656A4" w14:textId="42414E81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365E503A" w14:textId="77777777" w:rsidTr="007E1B9A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67FC6B36" w14:textId="77777777" w:rsidR="00F36D05" w:rsidRPr="00E2375B" w:rsidRDefault="00F36D05" w:rsidP="002C4669">
            <w:pPr>
              <w:pStyle w:val="ListParagraph"/>
              <w:numPr>
                <w:ilvl w:val="0"/>
                <w:numId w:val="3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0B7B83FE" w14:textId="01EB44C8" w:rsidR="00F36D05" w:rsidRPr="00E2375B" w:rsidRDefault="00F36D05" w:rsidP="00C77540">
            <w:pPr>
              <w:spacing w:after="120"/>
              <w:ind w:left="567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Where approval has not been sought, does the statement </w:t>
            </w:r>
            <w:r w:rsidR="00C06529">
              <w:rPr>
                <w:rFonts w:cstheme="minorHAnsi"/>
              </w:rPr>
              <w:t>(</w:t>
            </w:r>
            <w:proofErr w:type="spellStart"/>
            <w:r w:rsidR="00C06529">
              <w:rPr>
                <w:rFonts w:cstheme="minorHAnsi"/>
              </w:rPr>
              <w:t>i</w:t>
            </w:r>
            <w:proofErr w:type="spellEnd"/>
            <w:r w:rsidR="00C06529">
              <w:rPr>
                <w:rFonts w:cstheme="minorHAnsi"/>
              </w:rPr>
              <w:t xml:space="preserve">) </w:t>
            </w:r>
            <w:r w:rsidRPr="00E2375B">
              <w:rPr>
                <w:rFonts w:cstheme="minorHAnsi"/>
              </w:rPr>
              <w:t xml:space="preserve">explain why ethics committee/IRB consideration was not required and </w:t>
            </w:r>
            <w:r w:rsidR="00C06529">
              <w:rPr>
                <w:rFonts w:cstheme="minorHAnsi"/>
              </w:rPr>
              <w:t xml:space="preserve">(ii) </w:t>
            </w:r>
            <w:r w:rsidRPr="00E2375B">
              <w:rPr>
                <w:rFonts w:cstheme="minorHAnsi"/>
              </w:rPr>
              <w:t>cite the relevant guidelines or legislation where applicable?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1C8355A8" w14:textId="0682B600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6F9EB3A2" w14:textId="29F065EB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8B0B8F" w:rsidRPr="00E2375B" w14:paraId="05866C44" w14:textId="77777777" w:rsidTr="083A1793">
        <w:trPr>
          <w:trHeight w:val="300"/>
        </w:trPr>
        <w:tc>
          <w:tcPr>
            <w:tcW w:w="469" w:type="pct"/>
            <w:shd w:val="clear" w:color="auto" w:fill="FFFFFF" w:themeFill="background1"/>
            <w:vAlign w:val="center"/>
          </w:tcPr>
          <w:p w14:paraId="48B8818A" w14:textId="23EAC51F" w:rsidR="008B0B8F" w:rsidRPr="00E2375B" w:rsidRDefault="008E4559" w:rsidP="00EF4EC5">
            <w:pPr>
              <w:jc w:val="center"/>
              <w:rPr>
                <w:rFonts w:cstheme="minorHAnsi"/>
              </w:rPr>
            </w:pPr>
            <w:r w:rsidRPr="00E2375B">
              <w:rPr>
                <w:rFonts w:cstheme="minorHAnsi"/>
              </w:rPr>
              <w:t>1</w:t>
            </w:r>
            <w:r w:rsidR="001C1A1C">
              <w:rPr>
                <w:rFonts w:cstheme="minorHAnsi"/>
              </w:rPr>
              <w:t>4</w:t>
            </w:r>
            <w:r w:rsidR="008B0B8F" w:rsidRPr="00E2375B">
              <w:rPr>
                <w:rFonts w:cstheme="minorHAnsi"/>
              </w:rPr>
              <w:t>.</w:t>
            </w:r>
          </w:p>
        </w:tc>
        <w:tc>
          <w:tcPr>
            <w:tcW w:w="4531" w:type="pct"/>
            <w:gridSpan w:val="3"/>
            <w:shd w:val="clear" w:color="auto" w:fill="FFFFFF" w:themeFill="background1"/>
            <w:vAlign w:val="center"/>
          </w:tcPr>
          <w:p w14:paraId="296E3F7D" w14:textId="5F45A999" w:rsidR="008B0B8F" w:rsidRPr="00E2375B" w:rsidRDefault="008B0B8F" w:rsidP="00C77540">
            <w:pPr>
              <w:spacing w:after="120"/>
              <w:ind w:left="317"/>
            </w:pPr>
            <w:r w:rsidRPr="006F4604">
              <w:t>Informed consent statement</w:t>
            </w:r>
            <w:r w:rsidR="54FCD511" w:rsidRPr="006F4604">
              <w:t xml:space="preserve"> (see </w:t>
            </w:r>
            <w:commentRangeStart w:id="6"/>
            <w:r w:rsidR="54FCD511">
              <w:fldChar w:fldCharType="begin"/>
            </w:r>
            <w:r w:rsidR="54FCD511">
              <w:instrText>HYPERLINK "https://www.tandfonline.com/action/authorSubmission?show=instructions&amp;journalCode=zrhm21" \h</w:instrText>
            </w:r>
            <w:r w:rsidR="54FCD511">
              <w:fldChar w:fldCharType="separate"/>
            </w:r>
            <w:r w:rsidR="54FCD511" w:rsidRPr="006F4604">
              <w:rPr>
                <w:rStyle w:val="Hyperlink"/>
              </w:rPr>
              <w:t>Instructions for Authors</w:t>
            </w:r>
            <w:r w:rsidR="54FCD511">
              <w:fldChar w:fldCharType="end"/>
            </w:r>
            <w:commentRangeEnd w:id="6"/>
            <w:r w:rsidR="00BC3D08">
              <w:rPr>
                <w:rStyle w:val="CommentReference"/>
              </w:rPr>
              <w:commentReference w:id="6"/>
            </w:r>
            <w:r w:rsidR="54FCD511" w:rsidRPr="006F4604">
              <w:t xml:space="preserve"> for journal expectations)</w:t>
            </w:r>
          </w:p>
        </w:tc>
      </w:tr>
      <w:tr w:rsidR="00F36D05" w:rsidRPr="00E2375B" w14:paraId="1E3B1EAC" w14:textId="77777777" w:rsidTr="007E1B9A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6532CD34" w14:textId="77777777" w:rsidR="00F36D05" w:rsidRPr="00E2375B" w:rsidRDefault="00F36D05" w:rsidP="002C4669">
            <w:pPr>
              <w:pStyle w:val="ListParagraph"/>
              <w:numPr>
                <w:ilvl w:val="0"/>
                <w:numId w:val="4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0E0FF2FE" w14:textId="07EC1A61" w:rsidR="00F36D05" w:rsidRPr="00E2375B" w:rsidRDefault="00F36D05" w:rsidP="00C77540">
            <w:pPr>
              <w:spacing w:after="120"/>
              <w:ind w:left="567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Where </w:t>
            </w:r>
            <w:r w:rsidR="00766914" w:rsidRPr="00E2375B">
              <w:rPr>
                <w:rFonts w:cstheme="minorHAnsi"/>
              </w:rPr>
              <w:t xml:space="preserve">informed </w:t>
            </w:r>
            <w:r w:rsidRPr="00E2375B">
              <w:rPr>
                <w:rFonts w:cstheme="minorHAnsi"/>
              </w:rPr>
              <w:t xml:space="preserve">consent was obtained, does the statement specify whether it was written or verbal (with an explanation for the latter and detail of how it was </w:t>
            </w:r>
            <w:r w:rsidR="005C4F5F" w:rsidRPr="00E2375B">
              <w:rPr>
                <w:rFonts w:cstheme="minorHAnsi"/>
              </w:rPr>
              <w:t xml:space="preserve">witnessed and </w:t>
            </w:r>
            <w:r w:rsidRPr="00E2375B">
              <w:rPr>
                <w:rFonts w:cstheme="minorHAnsi"/>
              </w:rPr>
              <w:t>documented)?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14E9A19D" w14:textId="65C42756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6D70DF80" w14:textId="329DAB5F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57F4ED0D" w14:textId="77777777" w:rsidTr="007E1B9A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708EE34D" w14:textId="77777777" w:rsidR="00F36D05" w:rsidRPr="00E2375B" w:rsidRDefault="00F36D05" w:rsidP="002C4669">
            <w:pPr>
              <w:pStyle w:val="ListParagraph"/>
              <w:numPr>
                <w:ilvl w:val="0"/>
                <w:numId w:val="4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19868DAF" w14:textId="2C35EBD9" w:rsidR="00F36D05" w:rsidRPr="00E2375B" w:rsidRDefault="00F36D05" w:rsidP="00C77540">
            <w:pPr>
              <w:spacing w:after="120"/>
              <w:ind w:left="567"/>
              <w:rPr>
                <w:rFonts w:cstheme="minorHAnsi"/>
              </w:rPr>
            </w:pPr>
            <w:r w:rsidRPr="00E2375B">
              <w:rPr>
                <w:rFonts w:cstheme="minorHAnsi"/>
              </w:rPr>
              <w:t>Where minors were involved, does the statement describe who provided informed consent, and has the issue of assent been addressed where applicable?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59F64239" w14:textId="1AFC88FD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3682EE18" w14:textId="3126078D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36D793AB" w14:textId="77777777" w:rsidTr="007E1B9A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52A86870" w14:textId="77777777" w:rsidR="00F36D05" w:rsidRPr="00E2375B" w:rsidRDefault="00F36D05" w:rsidP="002C4669">
            <w:pPr>
              <w:pStyle w:val="ListParagraph"/>
              <w:numPr>
                <w:ilvl w:val="0"/>
                <w:numId w:val="4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1E51F55C" w14:textId="6314CDFF" w:rsidR="00F36D05" w:rsidRPr="00E2375B" w:rsidRDefault="00F36D05" w:rsidP="00C77540">
            <w:pPr>
              <w:spacing w:after="120"/>
              <w:ind w:left="567"/>
              <w:rPr>
                <w:rFonts w:cstheme="minorHAnsi"/>
              </w:rPr>
            </w:pPr>
            <w:r w:rsidRPr="00E2375B">
              <w:rPr>
                <w:rFonts w:cstheme="minorHAnsi"/>
              </w:rPr>
              <w:t>Where the need for consent was waived, does the statement</w:t>
            </w:r>
            <w:r w:rsidR="00983A08">
              <w:rPr>
                <w:rFonts w:cstheme="minorHAnsi"/>
              </w:rPr>
              <w:t xml:space="preserve"> </w:t>
            </w:r>
            <w:r w:rsidR="00983A08">
              <w:t>include</w:t>
            </w:r>
            <w:r w:rsidRPr="00E2375B">
              <w:rPr>
                <w:rFonts w:cstheme="minorHAnsi"/>
              </w:rPr>
              <w:t xml:space="preserve"> </w:t>
            </w:r>
            <w:r w:rsidR="00C06529">
              <w:rPr>
                <w:rFonts w:cstheme="minorHAnsi"/>
              </w:rPr>
              <w:t>(</w:t>
            </w:r>
            <w:proofErr w:type="spellStart"/>
            <w:r w:rsidR="00C06529">
              <w:rPr>
                <w:rFonts w:cstheme="minorHAnsi"/>
              </w:rPr>
              <w:t>i</w:t>
            </w:r>
            <w:proofErr w:type="spellEnd"/>
            <w:r w:rsidR="00C06529">
              <w:rPr>
                <w:rFonts w:cstheme="minorHAnsi"/>
              </w:rPr>
              <w:t xml:space="preserve">) </w:t>
            </w:r>
            <w:r w:rsidRPr="00E2375B">
              <w:rPr>
                <w:rFonts w:cstheme="minorHAnsi"/>
              </w:rPr>
              <w:t xml:space="preserve">the name of the ethics committee(s)/IRB(s) or other </w:t>
            </w:r>
            <w:r w:rsidR="00EC5931" w:rsidRPr="00E2375B">
              <w:rPr>
                <w:rFonts w:cstheme="minorHAnsi"/>
              </w:rPr>
              <w:t>authori</w:t>
            </w:r>
            <w:r w:rsidR="00EC5931">
              <w:rPr>
                <w:rFonts w:cstheme="minorHAnsi"/>
              </w:rPr>
              <w:t>s</w:t>
            </w:r>
            <w:r w:rsidR="00EC5931" w:rsidRPr="00E2375B">
              <w:rPr>
                <w:rFonts w:cstheme="minorHAnsi"/>
              </w:rPr>
              <w:t xml:space="preserve">ed </w:t>
            </w:r>
            <w:r w:rsidRPr="00E2375B">
              <w:rPr>
                <w:rFonts w:cstheme="minorHAnsi"/>
              </w:rPr>
              <w:t xml:space="preserve">body </w:t>
            </w:r>
            <w:r w:rsidR="00C06529">
              <w:rPr>
                <w:rFonts w:cstheme="minorHAnsi"/>
              </w:rPr>
              <w:t xml:space="preserve">and (ii) </w:t>
            </w:r>
            <w:r w:rsidRPr="00E2375B">
              <w:rPr>
                <w:rFonts w:cstheme="minorHAnsi"/>
              </w:rPr>
              <w:t>the reason for the waiver?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493E87DD" w14:textId="17BDC12D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186A0892" w14:textId="65200070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438F7434" w14:textId="77777777" w:rsidTr="007E1B9A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2FB01AAC" w14:textId="77777777" w:rsidR="00F36D05" w:rsidRPr="00E2375B" w:rsidRDefault="00F36D05" w:rsidP="002C4669">
            <w:pPr>
              <w:pStyle w:val="ListParagraph"/>
              <w:numPr>
                <w:ilvl w:val="0"/>
                <w:numId w:val="4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0CA960DE" w14:textId="3F99F7C5" w:rsidR="00F36D05" w:rsidRPr="00E2375B" w:rsidRDefault="00F36D05" w:rsidP="00C77540">
            <w:pPr>
              <w:spacing w:after="120"/>
              <w:ind w:left="567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Where informed consent was not sought for the present study, does the statement </w:t>
            </w:r>
            <w:r w:rsidR="00C06529">
              <w:rPr>
                <w:rFonts w:cstheme="minorHAnsi"/>
              </w:rPr>
              <w:t>(</w:t>
            </w:r>
            <w:proofErr w:type="spellStart"/>
            <w:r w:rsidR="00C06529">
              <w:rPr>
                <w:rFonts w:cstheme="minorHAnsi"/>
              </w:rPr>
              <w:t>i</w:t>
            </w:r>
            <w:proofErr w:type="spellEnd"/>
            <w:r w:rsidR="00C06529">
              <w:rPr>
                <w:rFonts w:cstheme="minorHAnsi"/>
              </w:rPr>
              <w:t xml:space="preserve">) </w:t>
            </w:r>
            <w:r w:rsidRPr="00E2375B">
              <w:rPr>
                <w:rFonts w:cstheme="minorHAnsi"/>
              </w:rPr>
              <w:t xml:space="preserve">explain why it was not required and </w:t>
            </w:r>
            <w:r w:rsidR="00C06529">
              <w:rPr>
                <w:rFonts w:cstheme="minorHAnsi"/>
              </w:rPr>
              <w:t xml:space="preserve">(ii) </w:t>
            </w:r>
            <w:r w:rsidRPr="00E2375B">
              <w:rPr>
                <w:rFonts w:cstheme="minorHAnsi"/>
              </w:rPr>
              <w:t>cite the relevant guidelines or legislation where applicable?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58F5D99F" w14:textId="0EEF0128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0829B849" w14:textId="65A891D2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6534AE8A" w14:textId="77777777" w:rsidTr="007E1B9A">
        <w:trPr>
          <w:trHeight w:val="300"/>
        </w:trPr>
        <w:tc>
          <w:tcPr>
            <w:tcW w:w="469" w:type="pct"/>
            <w:shd w:val="clear" w:color="auto" w:fill="FFFFFF" w:themeFill="background1"/>
          </w:tcPr>
          <w:p w14:paraId="0A8957AB" w14:textId="77777777" w:rsidR="00F36D05" w:rsidRPr="00E2375B" w:rsidRDefault="00F36D05" w:rsidP="002C4669">
            <w:pPr>
              <w:pStyle w:val="ListParagraph"/>
              <w:numPr>
                <w:ilvl w:val="0"/>
                <w:numId w:val="4"/>
              </w:numPr>
              <w:ind w:left="927"/>
              <w:rPr>
                <w:rFonts w:cstheme="minorHAnsi"/>
              </w:rPr>
            </w:pPr>
          </w:p>
        </w:tc>
        <w:tc>
          <w:tcPr>
            <w:tcW w:w="3695" w:type="pct"/>
            <w:shd w:val="clear" w:color="auto" w:fill="FFFFFF" w:themeFill="background1"/>
          </w:tcPr>
          <w:p w14:paraId="03B2CEBB" w14:textId="605F57A7" w:rsidR="00F36D05" w:rsidRPr="00E2375B" w:rsidRDefault="00F36D05" w:rsidP="00C77540">
            <w:pPr>
              <w:spacing w:after="120"/>
              <w:ind w:left="567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If the manuscript includes individual-level information (including images) relating to any </w:t>
            </w:r>
            <w:r w:rsidR="005C4F5F" w:rsidRPr="00E2375B">
              <w:rPr>
                <w:rFonts w:cstheme="minorHAnsi"/>
              </w:rPr>
              <w:t>persons</w:t>
            </w:r>
            <w:r w:rsidRPr="00E2375B">
              <w:rPr>
                <w:rFonts w:cstheme="minorHAnsi"/>
              </w:rPr>
              <w:t>, has a statement on informed consent for publication</w:t>
            </w:r>
            <w:r w:rsidR="001D2B3C">
              <w:rPr>
                <w:rFonts w:cstheme="minorHAnsi"/>
              </w:rPr>
              <w:t xml:space="preserve"> in the present manuscript</w:t>
            </w:r>
            <w:r w:rsidRPr="00E2375B">
              <w:rPr>
                <w:rFonts w:cstheme="minorHAnsi"/>
              </w:rPr>
              <w:t xml:space="preserve"> been included?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7DB184EA" w14:textId="21E265D6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5483F401" w14:textId="020C032C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83A1793" w14:paraId="6C022476" w14:textId="77777777" w:rsidTr="007E1B9A">
        <w:trPr>
          <w:trHeight w:val="300"/>
        </w:trPr>
        <w:tc>
          <w:tcPr>
            <w:tcW w:w="469" w:type="pct"/>
            <w:vAlign w:val="center"/>
          </w:tcPr>
          <w:p w14:paraId="3B49F44B" w14:textId="08036A0A" w:rsidR="5857577E" w:rsidRPr="006F4604" w:rsidRDefault="5857577E" w:rsidP="083A1793">
            <w:pPr>
              <w:jc w:val="center"/>
            </w:pPr>
            <w:r w:rsidRPr="006F4604">
              <w:t>1</w:t>
            </w:r>
            <w:r w:rsidR="001C1A1C">
              <w:t>5</w:t>
            </w:r>
            <w:r w:rsidRPr="006F4604">
              <w:t>.</w:t>
            </w:r>
          </w:p>
        </w:tc>
        <w:tc>
          <w:tcPr>
            <w:tcW w:w="3695" w:type="pct"/>
            <w:vAlign w:val="center"/>
          </w:tcPr>
          <w:p w14:paraId="5270205A" w14:textId="438978DC" w:rsidR="6E62E87F" w:rsidRPr="006F4604" w:rsidRDefault="6E62E87F" w:rsidP="00C77540">
            <w:pPr>
              <w:spacing w:after="120"/>
              <w:ind w:left="283"/>
            </w:pPr>
            <w:r w:rsidRPr="006F4604">
              <w:t xml:space="preserve">For </w:t>
            </w:r>
            <w:r w:rsidR="00BC3D08">
              <w:t>R</w:t>
            </w:r>
            <w:r w:rsidR="00BC3D08" w:rsidRPr="006F4604">
              <w:t xml:space="preserve">esearch </w:t>
            </w:r>
            <w:r w:rsidR="00BC3D08">
              <w:t>A</w:t>
            </w:r>
            <w:r w:rsidR="00BC3D08" w:rsidRPr="006F4604">
              <w:t>rticles</w:t>
            </w:r>
            <w:r w:rsidRPr="006F4604">
              <w:t>, have the full dates of the study</w:t>
            </w:r>
            <w:r w:rsidR="001D2B3C">
              <w:t xml:space="preserve"> </w:t>
            </w:r>
            <w:r w:rsidRPr="006F4604">
              <w:t>been included</w:t>
            </w:r>
            <w:r w:rsidR="001D2B3C">
              <w:t>, in the format day, month, year</w:t>
            </w:r>
            <w:r w:rsidRPr="006F4604">
              <w:t>?</w:t>
            </w:r>
          </w:p>
        </w:tc>
        <w:tc>
          <w:tcPr>
            <w:tcW w:w="397" w:type="pct"/>
            <w:vAlign w:val="center"/>
          </w:tcPr>
          <w:p w14:paraId="505A1C34" w14:textId="39AFAD9B" w:rsidR="083A1793" w:rsidRPr="00A71A00" w:rsidRDefault="083A1793" w:rsidP="00C77540">
            <w:pPr>
              <w:spacing w:after="120"/>
              <w:jc w:val="center"/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2389B992" w14:textId="056974BA" w:rsidR="083A1793" w:rsidRPr="00A71A00" w:rsidRDefault="083A1793" w:rsidP="00C77540">
            <w:pPr>
              <w:spacing w:after="120"/>
              <w:jc w:val="center"/>
            </w:pPr>
          </w:p>
        </w:tc>
      </w:tr>
      <w:tr w:rsidR="00970187" w:rsidRPr="00E2375B" w14:paraId="30146EB3" w14:textId="77777777" w:rsidTr="007E1B9A">
        <w:trPr>
          <w:trHeight w:val="300"/>
        </w:trPr>
        <w:tc>
          <w:tcPr>
            <w:tcW w:w="469" w:type="pct"/>
            <w:vAlign w:val="center"/>
          </w:tcPr>
          <w:p w14:paraId="11EA2D45" w14:textId="70B050DC" w:rsidR="00970187" w:rsidRPr="00E2375B" w:rsidRDefault="008E4559" w:rsidP="083A1793">
            <w:pPr>
              <w:ind w:left="22"/>
              <w:jc w:val="center"/>
            </w:pPr>
            <w:r w:rsidRPr="083A1793">
              <w:t>1</w:t>
            </w:r>
            <w:r w:rsidR="001C1A1C">
              <w:t>6</w:t>
            </w:r>
            <w:r w:rsidR="00970187" w:rsidRPr="083A1793">
              <w:t>.</w:t>
            </w:r>
          </w:p>
        </w:tc>
        <w:tc>
          <w:tcPr>
            <w:tcW w:w="3695" w:type="pct"/>
          </w:tcPr>
          <w:p w14:paraId="5FD778BF" w14:textId="16A7206F" w:rsidR="00970187" w:rsidRPr="00E2375B" w:rsidRDefault="00970187" w:rsidP="00C77540">
            <w:pPr>
              <w:spacing w:after="120"/>
              <w:ind w:left="283"/>
              <w:rPr>
                <w:rFonts w:cstheme="minorHAnsi"/>
              </w:rPr>
            </w:pPr>
            <w:r w:rsidRPr="00E2375B">
              <w:rPr>
                <w:rFonts w:cstheme="minorHAnsi"/>
              </w:rPr>
              <w:t>Has a</w:t>
            </w:r>
            <w:r w:rsidR="00063B5F">
              <w:rPr>
                <w:rFonts w:cstheme="minorHAnsi"/>
              </w:rPr>
              <w:t xml:space="preserve"> </w:t>
            </w:r>
            <w:r w:rsidRPr="00E2375B">
              <w:rPr>
                <w:rFonts w:cstheme="minorHAnsi"/>
              </w:rPr>
              <w:t xml:space="preserve">contributions statement conforming to the </w:t>
            </w:r>
            <w:hyperlink r:id="rId20" w:history="1">
              <w:proofErr w:type="spellStart"/>
              <w:r w:rsidRPr="00E2375B">
                <w:rPr>
                  <w:rStyle w:val="Hyperlink"/>
                  <w:rFonts w:cstheme="minorHAnsi"/>
                </w:rPr>
                <w:t>CRediT</w:t>
              </w:r>
              <w:proofErr w:type="spellEnd"/>
            </w:hyperlink>
            <w:r w:rsidRPr="00E2375B">
              <w:rPr>
                <w:rFonts w:cstheme="minorHAnsi"/>
              </w:rPr>
              <w:t xml:space="preserve"> system been included before the reference list</w:t>
            </w:r>
            <w:r w:rsidR="003B1190">
              <w:rPr>
                <w:rFonts w:cstheme="minorHAnsi"/>
              </w:rPr>
              <w:t>?</w:t>
            </w:r>
            <w:r w:rsidRPr="00E2375B">
              <w:rPr>
                <w:rFonts w:cstheme="minorHAnsi"/>
              </w:rPr>
              <w:t xml:space="preserve"> </w:t>
            </w:r>
            <w:r w:rsidR="003B1190">
              <w:t>S</w:t>
            </w:r>
            <w:r w:rsidR="00CC6640" w:rsidRPr="006F4604">
              <w:t xml:space="preserve">ee </w:t>
            </w:r>
            <w:commentRangeStart w:id="7"/>
            <w:r w:rsidR="00CC6640">
              <w:fldChar w:fldCharType="begin"/>
            </w:r>
            <w:r w:rsidR="00CC6640">
              <w:instrText>HYPERLINK "https://www.tandfonline.com/action/authorSubmission?show=instructions&amp;journalCode=zrhm21" \h</w:instrText>
            </w:r>
            <w:r w:rsidR="00CC6640">
              <w:fldChar w:fldCharType="separate"/>
            </w:r>
            <w:r w:rsidR="00CC6640" w:rsidRPr="006F4604">
              <w:rPr>
                <w:rStyle w:val="Hyperlink"/>
              </w:rPr>
              <w:t>Instructions for Authors</w:t>
            </w:r>
            <w:r w:rsidR="00CC6640">
              <w:fldChar w:fldCharType="end"/>
            </w:r>
            <w:commentRangeEnd w:id="7"/>
            <w:r w:rsidR="00CC6640">
              <w:rPr>
                <w:rStyle w:val="CommentReference"/>
              </w:rPr>
              <w:commentReference w:id="7"/>
            </w:r>
            <w:r w:rsidR="00CC6640" w:rsidRPr="006F4604">
              <w:t xml:space="preserve"> for more detail</w:t>
            </w:r>
          </w:p>
        </w:tc>
        <w:tc>
          <w:tcPr>
            <w:tcW w:w="397" w:type="pct"/>
            <w:vAlign w:val="center"/>
          </w:tcPr>
          <w:p w14:paraId="68401891" w14:textId="23A3E954" w:rsidR="00970187" w:rsidRPr="00A71A00" w:rsidRDefault="00970187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7DFB6311" w14:textId="7850DDA5" w:rsidR="00970187" w:rsidRPr="00E2375B" w:rsidRDefault="00970187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1C1A1C" w:rsidRPr="00E2375B" w14:paraId="1502B524" w14:textId="77777777" w:rsidTr="007E1B9A">
        <w:trPr>
          <w:trHeight w:val="300"/>
        </w:trPr>
        <w:tc>
          <w:tcPr>
            <w:tcW w:w="469" w:type="pct"/>
            <w:vAlign w:val="center"/>
          </w:tcPr>
          <w:p w14:paraId="65BDFDE0" w14:textId="57579FDD" w:rsidR="001C1A1C" w:rsidRPr="00E2375B" w:rsidRDefault="001C1A1C" w:rsidP="083A1793">
            <w:pPr>
              <w:jc w:val="center"/>
            </w:pPr>
            <w:r w:rsidRPr="083A1793">
              <w:t>1</w:t>
            </w:r>
            <w:r w:rsidR="00D045BB">
              <w:t>7</w:t>
            </w:r>
            <w:r w:rsidRPr="083A1793">
              <w:t>.</w:t>
            </w:r>
          </w:p>
        </w:tc>
        <w:tc>
          <w:tcPr>
            <w:tcW w:w="3695" w:type="pct"/>
          </w:tcPr>
          <w:p w14:paraId="44C17662" w14:textId="0248F579" w:rsidR="001C1A1C" w:rsidRPr="00E2375B" w:rsidRDefault="001C1A1C" w:rsidP="00C77540">
            <w:pPr>
              <w:spacing w:after="120"/>
              <w:ind w:left="283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Has a </w:t>
            </w:r>
            <w:proofErr w:type="gramStart"/>
            <w:r w:rsidRPr="00E2375B">
              <w:rPr>
                <w:rFonts w:cstheme="minorHAnsi"/>
              </w:rPr>
              <w:t>conflict</w:t>
            </w:r>
            <w:r w:rsidR="003B1190">
              <w:rPr>
                <w:rFonts w:cstheme="minorHAnsi"/>
              </w:rPr>
              <w:t xml:space="preserve"> </w:t>
            </w:r>
            <w:r w:rsidRPr="00E2375B">
              <w:rPr>
                <w:rFonts w:cstheme="minorHAnsi"/>
              </w:rPr>
              <w:t>of</w:t>
            </w:r>
            <w:r w:rsidR="003B1190">
              <w:rPr>
                <w:rFonts w:cstheme="minorHAnsi"/>
              </w:rPr>
              <w:t xml:space="preserve"> </w:t>
            </w:r>
            <w:r w:rsidRPr="00E2375B">
              <w:rPr>
                <w:rFonts w:cstheme="minorHAnsi"/>
              </w:rPr>
              <w:t>interest</w:t>
            </w:r>
            <w:proofErr w:type="gramEnd"/>
            <w:r w:rsidRPr="00E2375B">
              <w:rPr>
                <w:rFonts w:cstheme="minorHAnsi"/>
              </w:rPr>
              <w:t xml:space="preserve"> statement been included before the reference list</w:t>
            </w:r>
            <w:r w:rsidR="00DA71D8">
              <w:rPr>
                <w:rFonts w:cstheme="minorHAnsi"/>
              </w:rPr>
              <w:t>?</w:t>
            </w:r>
            <w:r w:rsidR="00CC6640">
              <w:rPr>
                <w:rFonts w:cstheme="minorHAnsi"/>
              </w:rPr>
              <w:t xml:space="preserve"> </w:t>
            </w:r>
            <w:r w:rsidR="00DA71D8">
              <w:t>S</w:t>
            </w:r>
            <w:r w:rsidR="00CC6640" w:rsidRPr="006F4604">
              <w:t xml:space="preserve">ee </w:t>
            </w:r>
            <w:commentRangeStart w:id="8"/>
            <w:r w:rsidR="00CC6640">
              <w:fldChar w:fldCharType="begin"/>
            </w:r>
            <w:r w:rsidR="00CC6640">
              <w:instrText>HYPERLINK "https://www.tandfonline.com/action/authorSubmission?show=instructions&amp;journalCode=zrhm21" \h</w:instrText>
            </w:r>
            <w:r w:rsidR="00CC6640">
              <w:fldChar w:fldCharType="separate"/>
            </w:r>
            <w:r w:rsidR="00CC6640" w:rsidRPr="006F4604">
              <w:rPr>
                <w:rStyle w:val="Hyperlink"/>
              </w:rPr>
              <w:t>Instructions for Authors</w:t>
            </w:r>
            <w:r w:rsidR="00CC6640">
              <w:fldChar w:fldCharType="end"/>
            </w:r>
            <w:commentRangeEnd w:id="8"/>
            <w:r w:rsidR="00CC6640">
              <w:rPr>
                <w:rStyle w:val="CommentReference"/>
              </w:rPr>
              <w:commentReference w:id="8"/>
            </w:r>
            <w:r w:rsidR="00CC6640" w:rsidRPr="006F4604">
              <w:t xml:space="preserve"> for more detail</w:t>
            </w:r>
          </w:p>
        </w:tc>
        <w:tc>
          <w:tcPr>
            <w:tcW w:w="397" w:type="pct"/>
            <w:vAlign w:val="center"/>
          </w:tcPr>
          <w:p w14:paraId="4CE758AE" w14:textId="77777777" w:rsidR="001C1A1C" w:rsidRPr="00A71A00" w:rsidRDefault="001C1A1C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6241E533" w14:textId="77777777" w:rsidR="001C1A1C" w:rsidRPr="00E2375B" w:rsidRDefault="001C1A1C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35107AAF" w14:textId="40E51485" w:rsidTr="007E1B9A">
        <w:trPr>
          <w:trHeight w:val="300"/>
        </w:trPr>
        <w:tc>
          <w:tcPr>
            <w:tcW w:w="469" w:type="pct"/>
            <w:vAlign w:val="center"/>
          </w:tcPr>
          <w:p w14:paraId="7FFAEC22" w14:textId="24A899C7" w:rsidR="00F36D05" w:rsidRPr="00E2375B" w:rsidRDefault="008E4559" w:rsidP="083A1793">
            <w:pPr>
              <w:ind w:left="22"/>
              <w:jc w:val="center"/>
            </w:pPr>
            <w:r w:rsidRPr="083A1793">
              <w:t>1</w:t>
            </w:r>
            <w:r w:rsidR="2E85D917" w:rsidRPr="083A1793">
              <w:t>8</w:t>
            </w:r>
            <w:r w:rsidR="00B200EE" w:rsidRPr="083A1793">
              <w:t>.</w:t>
            </w:r>
          </w:p>
        </w:tc>
        <w:tc>
          <w:tcPr>
            <w:tcW w:w="3695" w:type="pct"/>
          </w:tcPr>
          <w:p w14:paraId="1562A594" w14:textId="68287673" w:rsidR="00F36D05" w:rsidRPr="00E2375B" w:rsidRDefault="00970187" w:rsidP="00C77540">
            <w:pPr>
              <w:spacing w:after="120"/>
              <w:ind w:left="283"/>
              <w:rPr>
                <w:rFonts w:cstheme="minorHAnsi"/>
              </w:rPr>
            </w:pPr>
            <w:r w:rsidRPr="006F4604">
              <w:rPr>
                <w:rFonts w:cstheme="minorHAnsi"/>
              </w:rPr>
              <w:t>Has a funding statement been included</w:t>
            </w:r>
            <w:r w:rsidR="009637DF" w:rsidRPr="006F4604">
              <w:rPr>
                <w:rFonts w:cstheme="minorHAnsi"/>
              </w:rPr>
              <w:t xml:space="preserve"> before the reference list</w:t>
            </w:r>
            <w:r w:rsidR="00DA71D8">
              <w:t>? S</w:t>
            </w:r>
            <w:r w:rsidR="00BF6B95" w:rsidRPr="006F4604">
              <w:t xml:space="preserve">ee </w:t>
            </w:r>
            <w:commentRangeStart w:id="9"/>
            <w:r w:rsidR="00BF6B95">
              <w:fldChar w:fldCharType="begin"/>
            </w:r>
            <w:r w:rsidR="00BF6B95">
              <w:instrText>HYPERLINK "https://www.tandfonline.com/action/authorSubmission?show=instructions&amp;journalCode=zrhm21" \h</w:instrText>
            </w:r>
            <w:r w:rsidR="00BF6B95">
              <w:fldChar w:fldCharType="separate"/>
            </w:r>
            <w:r w:rsidR="00BF6B95" w:rsidRPr="006F4604">
              <w:rPr>
                <w:rStyle w:val="Hyperlink"/>
              </w:rPr>
              <w:t>Instructions for Authors</w:t>
            </w:r>
            <w:r w:rsidR="00BF6B95">
              <w:fldChar w:fldCharType="end"/>
            </w:r>
            <w:commentRangeEnd w:id="9"/>
            <w:r w:rsidR="00BF6B95">
              <w:rPr>
                <w:rStyle w:val="CommentReference"/>
              </w:rPr>
              <w:commentReference w:id="9"/>
            </w:r>
            <w:r w:rsidR="00BF6B95" w:rsidRPr="006F4604">
              <w:t xml:space="preserve"> for more detail</w:t>
            </w:r>
          </w:p>
        </w:tc>
        <w:tc>
          <w:tcPr>
            <w:tcW w:w="397" w:type="pct"/>
            <w:vAlign w:val="center"/>
          </w:tcPr>
          <w:p w14:paraId="0476D997" w14:textId="623B0312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2F511B4B" w14:textId="1EF834F7" w:rsidR="00F36D05" w:rsidRPr="00E2375B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611860" w:rsidRPr="00E2375B" w14:paraId="68F70848" w14:textId="77777777" w:rsidTr="007E1B9A">
        <w:trPr>
          <w:trHeight w:val="300"/>
        </w:trPr>
        <w:tc>
          <w:tcPr>
            <w:tcW w:w="469" w:type="pct"/>
            <w:vAlign w:val="center"/>
          </w:tcPr>
          <w:p w14:paraId="2382EA73" w14:textId="3704FB49" w:rsidR="00611860" w:rsidRPr="006F4604" w:rsidRDefault="00611860" w:rsidP="00D045BB">
            <w:pPr>
              <w:ind w:left="164"/>
            </w:pPr>
            <w:r w:rsidRPr="006F4604">
              <w:t>1</w:t>
            </w:r>
            <w:r w:rsidR="00D045BB">
              <w:t>9</w:t>
            </w:r>
            <w:r w:rsidRPr="006F4604">
              <w:t>.</w:t>
            </w:r>
          </w:p>
        </w:tc>
        <w:tc>
          <w:tcPr>
            <w:tcW w:w="3695" w:type="pct"/>
          </w:tcPr>
          <w:p w14:paraId="70690E53" w14:textId="5EA21F51" w:rsidR="00611860" w:rsidRPr="006F4604" w:rsidRDefault="00611860" w:rsidP="00C77540">
            <w:pPr>
              <w:spacing w:after="120"/>
              <w:ind w:left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Has a statement on use of </w:t>
            </w:r>
            <w:r w:rsidRPr="006F4604">
              <w:rPr>
                <w:rFonts w:cstheme="minorHAnsi"/>
              </w:rPr>
              <w:t>AI</w:t>
            </w:r>
            <w:r w:rsidRPr="006F4604" w:rsidDel="005D319D">
              <w:rPr>
                <w:rFonts w:cstheme="minorHAnsi"/>
              </w:rPr>
              <w:t xml:space="preserve"> </w:t>
            </w:r>
            <w:r w:rsidRPr="006F4604">
              <w:t xml:space="preserve">been included </w:t>
            </w:r>
            <w:r>
              <w:t>before the reference list</w:t>
            </w:r>
            <w:r w:rsidR="00DA71D8">
              <w:t>? S</w:t>
            </w:r>
            <w:r w:rsidRPr="006F4604">
              <w:t xml:space="preserve">ee </w:t>
            </w:r>
            <w:commentRangeStart w:id="10"/>
            <w:r>
              <w:fldChar w:fldCharType="begin"/>
            </w:r>
            <w:r>
              <w:instrText>HYPERLINK "https://www.tandfonline.com/action/authorSubmission?show=instructions&amp;journalCode=zrhm21" \h</w:instrText>
            </w:r>
            <w:r>
              <w:fldChar w:fldCharType="separate"/>
            </w:r>
            <w:r w:rsidRPr="006F4604">
              <w:rPr>
                <w:rStyle w:val="Hyperlink"/>
              </w:rPr>
              <w:t>Instructions for Authors</w:t>
            </w:r>
            <w:r>
              <w:fldChar w:fldCharType="end"/>
            </w:r>
            <w:commentRangeEnd w:id="10"/>
            <w:r>
              <w:rPr>
                <w:rStyle w:val="CommentReference"/>
              </w:rPr>
              <w:commentReference w:id="10"/>
            </w:r>
            <w:r w:rsidRPr="006F4604">
              <w:t xml:space="preserve"> for more detail</w:t>
            </w:r>
          </w:p>
        </w:tc>
        <w:tc>
          <w:tcPr>
            <w:tcW w:w="397" w:type="pct"/>
            <w:vAlign w:val="center"/>
          </w:tcPr>
          <w:p w14:paraId="09576A1C" w14:textId="77777777" w:rsidR="00611860" w:rsidRPr="00A71A00" w:rsidRDefault="00611860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798E73A2" w14:textId="77777777" w:rsidR="00611860" w:rsidRPr="00E2375B" w:rsidRDefault="00611860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D045BB" w:rsidRPr="00E2375B" w14:paraId="1DE8D3E0" w14:textId="77777777" w:rsidTr="007E1B9A">
        <w:trPr>
          <w:trHeight w:val="300"/>
        </w:trPr>
        <w:tc>
          <w:tcPr>
            <w:tcW w:w="469" w:type="pct"/>
            <w:vAlign w:val="center"/>
          </w:tcPr>
          <w:p w14:paraId="0183C8FD" w14:textId="7F61BD51" w:rsidR="00D045BB" w:rsidRPr="083A1793" w:rsidRDefault="00D045BB" w:rsidP="006F0439">
            <w:pPr>
              <w:ind w:left="22"/>
              <w:jc w:val="center"/>
            </w:pPr>
            <w:r>
              <w:t>20.</w:t>
            </w:r>
          </w:p>
        </w:tc>
        <w:tc>
          <w:tcPr>
            <w:tcW w:w="3695" w:type="pct"/>
          </w:tcPr>
          <w:p w14:paraId="37C248C2" w14:textId="1F0247B2" w:rsidR="00D045BB" w:rsidRPr="00E2375B" w:rsidRDefault="00E7025F" w:rsidP="00C77540">
            <w:pPr>
              <w:spacing w:after="120"/>
              <w:ind w:left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Has a statement on data availability </w:t>
            </w:r>
            <w:r w:rsidRPr="006F4604">
              <w:t xml:space="preserve">been included </w:t>
            </w:r>
            <w:r>
              <w:t>before the reference list</w:t>
            </w:r>
            <w:r w:rsidR="00351D7E">
              <w:t>? S</w:t>
            </w:r>
            <w:r w:rsidRPr="006F4604">
              <w:t xml:space="preserve">ee </w:t>
            </w:r>
            <w:commentRangeStart w:id="11"/>
            <w:r>
              <w:fldChar w:fldCharType="begin"/>
            </w:r>
            <w:r>
              <w:instrText>HYPERLINK "https://www.tandfonline.com/action/authorSubmission?show=instructions&amp;journalCode=zrhm21" \h</w:instrText>
            </w:r>
            <w:r>
              <w:fldChar w:fldCharType="separate"/>
            </w:r>
            <w:r w:rsidRPr="006F4604">
              <w:rPr>
                <w:rStyle w:val="Hyperlink"/>
              </w:rPr>
              <w:t>Instructions for Authors</w:t>
            </w:r>
            <w:r>
              <w:fldChar w:fldCharType="end"/>
            </w:r>
            <w:commentRangeEnd w:id="11"/>
            <w:r>
              <w:rPr>
                <w:rStyle w:val="CommentReference"/>
              </w:rPr>
              <w:commentReference w:id="11"/>
            </w:r>
            <w:r w:rsidRPr="006F4604">
              <w:t xml:space="preserve"> for more detail</w:t>
            </w:r>
          </w:p>
        </w:tc>
        <w:tc>
          <w:tcPr>
            <w:tcW w:w="397" w:type="pct"/>
            <w:vAlign w:val="center"/>
          </w:tcPr>
          <w:p w14:paraId="336E12D2" w14:textId="77777777" w:rsidR="00D045BB" w:rsidRPr="00A71A00" w:rsidRDefault="00D045BB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20D4C727" w14:textId="77777777" w:rsidR="00D045BB" w:rsidRPr="00E2375B" w:rsidRDefault="00D045BB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F36D05" w:rsidRPr="00E2375B" w14:paraId="738F5E9D" w14:textId="74B4F727" w:rsidTr="007E1B9A">
        <w:trPr>
          <w:trHeight w:val="300"/>
        </w:trPr>
        <w:tc>
          <w:tcPr>
            <w:tcW w:w="469" w:type="pct"/>
            <w:vAlign w:val="center"/>
          </w:tcPr>
          <w:p w14:paraId="1EB26322" w14:textId="5DEA2C5E" w:rsidR="00F36D05" w:rsidRPr="00E2375B" w:rsidRDefault="4DDEA905" w:rsidP="083A1793">
            <w:pPr>
              <w:ind w:left="22"/>
              <w:jc w:val="center"/>
            </w:pPr>
            <w:r w:rsidRPr="083A1793">
              <w:t>2</w:t>
            </w:r>
            <w:r w:rsidR="00D045BB">
              <w:t>1</w:t>
            </w:r>
            <w:r w:rsidR="00970187" w:rsidRPr="083A1793">
              <w:t>.</w:t>
            </w:r>
          </w:p>
        </w:tc>
        <w:tc>
          <w:tcPr>
            <w:tcW w:w="3695" w:type="pct"/>
          </w:tcPr>
          <w:p w14:paraId="04EC6C58" w14:textId="6D07E52B" w:rsidR="00F36D05" w:rsidRPr="00E2375B" w:rsidRDefault="00970187" w:rsidP="00C77540">
            <w:pPr>
              <w:spacing w:after="120"/>
              <w:ind w:left="283"/>
              <w:rPr>
                <w:rFonts w:cstheme="minorHAnsi"/>
              </w:rPr>
            </w:pPr>
            <w:r w:rsidRPr="00E2375B">
              <w:rPr>
                <w:rFonts w:cstheme="minorHAnsi"/>
              </w:rPr>
              <w:t xml:space="preserve">Have all </w:t>
            </w:r>
            <w:r w:rsidR="00F36D05" w:rsidRPr="00E2375B">
              <w:rPr>
                <w:rFonts w:cstheme="minorHAnsi"/>
              </w:rPr>
              <w:t xml:space="preserve">references </w:t>
            </w:r>
            <w:r w:rsidRPr="00E2375B">
              <w:rPr>
                <w:rFonts w:cstheme="minorHAnsi"/>
              </w:rPr>
              <w:t>been cited in the correct</w:t>
            </w:r>
            <w:r w:rsidR="001D2B3C">
              <w:rPr>
                <w:rFonts w:cstheme="minorHAnsi"/>
              </w:rPr>
              <w:t xml:space="preserve"> numerical</w:t>
            </w:r>
            <w:r w:rsidRPr="00E2375B">
              <w:rPr>
                <w:rFonts w:cstheme="minorHAnsi"/>
              </w:rPr>
              <w:t xml:space="preserve"> order?</w:t>
            </w:r>
          </w:p>
        </w:tc>
        <w:tc>
          <w:tcPr>
            <w:tcW w:w="397" w:type="pct"/>
            <w:vAlign w:val="center"/>
          </w:tcPr>
          <w:p w14:paraId="7D052D74" w14:textId="2FC49301" w:rsidR="00F36D05" w:rsidRPr="00A71A00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shd w:val="clear" w:color="auto" w:fill="000000" w:themeFill="text1"/>
            <w:vAlign w:val="center"/>
          </w:tcPr>
          <w:p w14:paraId="5D7A7CE4" w14:textId="36D35031" w:rsidR="00F36D05" w:rsidRPr="00E2375B" w:rsidRDefault="00F36D05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D259E8" w:rsidRPr="00E2375B" w14:paraId="051C67DB" w14:textId="77777777" w:rsidTr="007E1B9A">
        <w:trPr>
          <w:trHeight w:val="300"/>
        </w:trPr>
        <w:tc>
          <w:tcPr>
            <w:tcW w:w="469" w:type="pct"/>
            <w:vAlign w:val="center"/>
          </w:tcPr>
          <w:p w14:paraId="13623472" w14:textId="6B0F8991" w:rsidR="00D259E8" w:rsidRPr="00E2375B" w:rsidRDefault="00EC5C27" w:rsidP="083A1793">
            <w:pPr>
              <w:ind w:left="22"/>
              <w:jc w:val="center"/>
            </w:pPr>
            <w:r w:rsidRPr="083A1793">
              <w:t>2</w:t>
            </w:r>
            <w:r w:rsidR="00D045BB">
              <w:t>2</w:t>
            </w:r>
            <w:r w:rsidR="00D259E8" w:rsidRPr="083A1793">
              <w:t>.</w:t>
            </w:r>
          </w:p>
        </w:tc>
        <w:tc>
          <w:tcPr>
            <w:tcW w:w="3695" w:type="pct"/>
          </w:tcPr>
          <w:p w14:paraId="3982BD13" w14:textId="61A1B317" w:rsidR="00D259E8" w:rsidRPr="00E2375B" w:rsidRDefault="00D259E8" w:rsidP="00C77540">
            <w:pPr>
              <w:spacing w:after="120"/>
              <w:ind w:left="283"/>
              <w:rPr>
                <w:rFonts w:cstheme="minorHAnsi"/>
              </w:rPr>
            </w:pPr>
            <w:r w:rsidRPr="00E2375B">
              <w:rPr>
                <w:rFonts w:cstheme="minorHAnsi"/>
              </w:rPr>
              <w:t>Has permission been obtained from the copyright holder to reproduce any copyrighted material in the present manuscript?</w:t>
            </w:r>
          </w:p>
        </w:tc>
        <w:tc>
          <w:tcPr>
            <w:tcW w:w="397" w:type="pct"/>
            <w:vAlign w:val="center"/>
          </w:tcPr>
          <w:p w14:paraId="679C5C90" w14:textId="27BB14F5" w:rsidR="00D259E8" w:rsidRPr="00A71A00" w:rsidRDefault="00D259E8" w:rsidP="00C775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39" w:type="pct"/>
            <w:vAlign w:val="center"/>
          </w:tcPr>
          <w:p w14:paraId="7497F845" w14:textId="23484CE8" w:rsidR="00D259E8" w:rsidRPr="00E2375B" w:rsidRDefault="00D259E8" w:rsidP="00C77540">
            <w:pPr>
              <w:spacing w:after="120"/>
              <w:jc w:val="center"/>
              <w:rPr>
                <w:rFonts w:cstheme="minorHAnsi"/>
              </w:rPr>
            </w:pPr>
          </w:p>
        </w:tc>
      </w:tr>
    </w:tbl>
    <w:p w14:paraId="4EF8F369" w14:textId="621DCA82" w:rsidR="002923A9" w:rsidRPr="00E2375B" w:rsidRDefault="00C84AB4" w:rsidP="00C141B3">
      <w:pPr>
        <w:spacing w:after="0"/>
      </w:pPr>
      <w:r w:rsidRPr="00E2375B">
        <w:t>*</w:t>
      </w:r>
      <w:r w:rsidR="000E552A" w:rsidRPr="00E2375B">
        <w:t> </w:t>
      </w:r>
      <w:r w:rsidR="001D558A" w:rsidRPr="00E2375B">
        <w:t xml:space="preserve">Not all items will be applicable to all manuscripts. </w:t>
      </w:r>
    </w:p>
    <w:p w14:paraId="7BF80EAF" w14:textId="73B6AEDB" w:rsidR="00052088" w:rsidRPr="00E2375B" w:rsidRDefault="002923A9">
      <w:r w:rsidRPr="00E2375B">
        <w:t>†</w:t>
      </w:r>
      <w:r w:rsidR="006C3FC3">
        <w:rPr>
          <w:vertAlign w:val="superscript"/>
        </w:rPr>
        <w:t> </w:t>
      </w:r>
      <w:r w:rsidR="00D07C89">
        <w:t>Filled b</w:t>
      </w:r>
      <w:r w:rsidRPr="00E2375B">
        <w:t xml:space="preserve">oxes refer to items that </w:t>
      </w:r>
      <w:r w:rsidR="00D07C89">
        <w:t>must</w:t>
      </w:r>
      <w:r w:rsidRPr="00E2375B">
        <w:t xml:space="preserve"> be addressed for every manuscript.</w:t>
      </w:r>
    </w:p>
    <w:sectPr w:rsidR="00052088" w:rsidRPr="00E2375B" w:rsidSect="00703978">
      <w:headerReference w:type="default" r:id="rId21"/>
      <w:pgSz w:w="11906" w:h="16838"/>
      <w:pgMar w:top="1017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e Chapman" w:date="2026-01-15T19:27:00Z" w:initials="PC">
    <w:p w14:paraId="2BB883F1" w14:textId="77777777" w:rsidR="00F36781" w:rsidRDefault="00F36781" w:rsidP="00F36781">
      <w:pPr>
        <w:pStyle w:val="CommentText"/>
      </w:pPr>
      <w:r>
        <w:rPr>
          <w:rStyle w:val="CommentReference"/>
        </w:rPr>
        <w:annotationRef/>
      </w:r>
      <w:r>
        <w:t>Link to be updated</w:t>
      </w:r>
    </w:p>
  </w:comment>
  <w:comment w:id="2" w:author="Pete Chapman" w:date="2026-01-15T19:27:00Z" w:initials="PC">
    <w:p w14:paraId="4C351E89" w14:textId="77777777" w:rsidR="00F36781" w:rsidRDefault="00F36781" w:rsidP="00F36781">
      <w:pPr>
        <w:pStyle w:val="CommentText"/>
      </w:pPr>
      <w:r>
        <w:rPr>
          <w:rStyle w:val="CommentReference"/>
        </w:rPr>
        <w:annotationRef/>
      </w:r>
      <w:r>
        <w:t>Link to be updated</w:t>
      </w:r>
    </w:p>
  </w:comment>
  <w:comment w:id="1" w:author="Pete Chapman" w:date="2026-01-15T19:30:00Z" w:initials="PC">
    <w:p w14:paraId="1585FAAD" w14:textId="77777777" w:rsidR="00D56C93" w:rsidRDefault="0055463A" w:rsidP="00D56C93">
      <w:pPr>
        <w:pStyle w:val="CommentText"/>
      </w:pPr>
      <w:r>
        <w:rPr>
          <w:rStyle w:val="CommentReference"/>
        </w:rPr>
        <w:annotationRef/>
      </w:r>
      <w:r w:rsidR="00D56C93">
        <w:t>To be updated with link to new guidance when ready</w:t>
      </w:r>
    </w:p>
  </w:comment>
  <w:comment w:id="3" w:author="Pete Chapman" w:date="2026-01-16T11:46:00Z" w:initials="PC">
    <w:p w14:paraId="3BAE5AD4" w14:textId="77777777" w:rsidR="00DB0414" w:rsidRDefault="00DB0414" w:rsidP="00DB0414">
      <w:pPr>
        <w:pStyle w:val="CommentText"/>
      </w:pPr>
      <w:r>
        <w:rPr>
          <w:rStyle w:val="CommentReference"/>
        </w:rPr>
        <w:annotationRef/>
      </w:r>
      <w:r>
        <w:t>Link to be included</w:t>
      </w:r>
    </w:p>
  </w:comment>
  <w:comment w:id="4" w:author="Pete Chapman" w:date="2026-01-15T19:30:00Z" w:initials="PC">
    <w:p w14:paraId="1584306D" w14:textId="15E80262" w:rsidR="0055463A" w:rsidRDefault="0055463A" w:rsidP="0055463A">
      <w:pPr>
        <w:pStyle w:val="CommentText"/>
      </w:pPr>
      <w:r>
        <w:rPr>
          <w:rStyle w:val="CommentReference"/>
        </w:rPr>
        <w:annotationRef/>
      </w:r>
      <w:r>
        <w:t>Link to be updated</w:t>
      </w:r>
    </w:p>
  </w:comment>
  <w:comment w:id="5" w:author="Pete Chapman" w:date="2026-01-15T19:32:00Z" w:initials="PC">
    <w:p w14:paraId="3ED59F54" w14:textId="77777777" w:rsidR="00BC3D08" w:rsidRDefault="00BC3D08" w:rsidP="00BC3D08">
      <w:pPr>
        <w:pStyle w:val="CommentText"/>
      </w:pPr>
      <w:r>
        <w:rPr>
          <w:rStyle w:val="CommentReference"/>
        </w:rPr>
        <w:annotationRef/>
      </w:r>
      <w:r>
        <w:t>Link to be updated</w:t>
      </w:r>
    </w:p>
  </w:comment>
  <w:comment w:id="6" w:author="Pete Chapman" w:date="2026-01-15T19:32:00Z" w:initials="PC">
    <w:p w14:paraId="103B63B3" w14:textId="77777777" w:rsidR="00BC3D08" w:rsidRDefault="00BC3D08" w:rsidP="00BC3D08">
      <w:pPr>
        <w:pStyle w:val="CommentText"/>
      </w:pPr>
      <w:r>
        <w:rPr>
          <w:rStyle w:val="CommentReference"/>
        </w:rPr>
        <w:annotationRef/>
      </w:r>
      <w:r>
        <w:t>Link to be updated</w:t>
      </w:r>
    </w:p>
  </w:comment>
  <w:comment w:id="7" w:author="Pete Chapman" w:date="2026-01-15T19:31:00Z" w:initials="PC">
    <w:p w14:paraId="3067241E" w14:textId="77777777" w:rsidR="00CC6640" w:rsidRDefault="00CC6640" w:rsidP="00CC6640">
      <w:pPr>
        <w:pStyle w:val="CommentText"/>
      </w:pPr>
      <w:r>
        <w:rPr>
          <w:rStyle w:val="CommentReference"/>
        </w:rPr>
        <w:annotationRef/>
      </w:r>
      <w:r>
        <w:t>Link to be updated</w:t>
      </w:r>
    </w:p>
  </w:comment>
  <w:comment w:id="8" w:author="Pete Chapman" w:date="2026-01-15T19:31:00Z" w:initials="PC">
    <w:p w14:paraId="1C5D47D3" w14:textId="77777777" w:rsidR="00CC6640" w:rsidRDefault="00CC6640" w:rsidP="00CC6640">
      <w:pPr>
        <w:pStyle w:val="CommentText"/>
      </w:pPr>
      <w:r>
        <w:rPr>
          <w:rStyle w:val="CommentReference"/>
        </w:rPr>
        <w:annotationRef/>
      </w:r>
      <w:r>
        <w:t>Link to be updated</w:t>
      </w:r>
    </w:p>
  </w:comment>
  <w:comment w:id="9" w:author="Pete Chapman" w:date="2026-01-15T19:31:00Z" w:initials="PC">
    <w:p w14:paraId="1F54AF09" w14:textId="77777777" w:rsidR="00BF6B95" w:rsidRDefault="00BF6B95" w:rsidP="00BF6B95">
      <w:pPr>
        <w:pStyle w:val="CommentText"/>
      </w:pPr>
      <w:r>
        <w:rPr>
          <w:rStyle w:val="CommentReference"/>
        </w:rPr>
        <w:annotationRef/>
      </w:r>
      <w:r>
        <w:t>Link to be updated</w:t>
      </w:r>
    </w:p>
  </w:comment>
  <w:comment w:id="10" w:author="Pete Chapman" w:date="2026-01-15T19:31:00Z" w:initials="PC">
    <w:p w14:paraId="6805AADD" w14:textId="77777777" w:rsidR="00611860" w:rsidRDefault="00611860" w:rsidP="00BC3D08">
      <w:pPr>
        <w:pStyle w:val="CommentText"/>
      </w:pPr>
      <w:r>
        <w:rPr>
          <w:rStyle w:val="CommentReference"/>
        </w:rPr>
        <w:annotationRef/>
      </w:r>
      <w:r>
        <w:t>Link to be updated</w:t>
      </w:r>
    </w:p>
  </w:comment>
  <w:comment w:id="11" w:author="Pete Chapman" w:date="2026-01-15T19:31:00Z" w:initials="PC">
    <w:p w14:paraId="421756B6" w14:textId="77777777" w:rsidR="00E7025F" w:rsidRDefault="00E7025F" w:rsidP="00E7025F">
      <w:pPr>
        <w:pStyle w:val="CommentText"/>
      </w:pPr>
      <w:r>
        <w:rPr>
          <w:rStyle w:val="CommentReference"/>
        </w:rPr>
        <w:annotationRef/>
      </w:r>
      <w:r>
        <w:t>Link to be 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B883F1" w15:done="0"/>
  <w15:commentEx w15:paraId="4C351E89" w15:done="0"/>
  <w15:commentEx w15:paraId="1585FAAD" w15:done="0"/>
  <w15:commentEx w15:paraId="3BAE5AD4" w15:done="0"/>
  <w15:commentEx w15:paraId="1584306D" w15:done="0"/>
  <w15:commentEx w15:paraId="3ED59F54" w15:done="0"/>
  <w15:commentEx w15:paraId="103B63B3" w15:done="0"/>
  <w15:commentEx w15:paraId="3067241E" w15:done="0"/>
  <w15:commentEx w15:paraId="1C5D47D3" w15:done="0"/>
  <w15:commentEx w15:paraId="1F54AF09" w15:done="0"/>
  <w15:commentEx w15:paraId="6805AADD" w15:done="0"/>
  <w15:commentEx w15:paraId="421756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ACA09A" w16cex:dateUtc="2026-01-15T19:27:00Z"/>
  <w16cex:commentExtensible w16cex:durableId="74A4E6C7" w16cex:dateUtc="2026-01-15T19:27:00Z"/>
  <w16cex:commentExtensible w16cex:durableId="6D954D43" w16cex:dateUtc="2026-01-15T19:30:00Z"/>
  <w16cex:commentExtensible w16cex:durableId="09608B82" w16cex:dateUtc="2026-01-16T11:46:00Z"/>
  <w16cex:commentExtensible w16cex:durableId="445503CB" w16cex:dateUtc="2026-01-15T19:30:00Z"/>
  <w16cex:commentExtensible w16cex:durableId="339530F5" w16cex:dateUtc="2026-01-15T19:32:00Z"/>
  <w16cex:commentExtensible w16cex:durableId="491B7726" w16cex:dateUtc="2026-01-15T19:32:00Z"/>
  <w16cex:commentExtensible w16cex:durableId="6F28FE5E" w16cex:dateUtc="2026-01-15T19:31:00Z"/>
  <w16cex:commentExtensible w16cex:durableId="6FD6A203" w16cex:dateUtc="2026-01-15T19:31:00Z"/>
  <w16cex:commentExtensible w16cex:durableId="631DD409" w16cex:dateUtc="2026-01-15T19:31:00Z"/>
  <w16cex:commentExtensible w16cex:durableId="37D160BB" w16cex:dateUtc="2026-01-15T19:31:00Z"/>
  <w16cex:commentExtensible w16cex:durableId="333D92F1" w16cex:dateUtc="2026-01-15T1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B883F1" w16cid:durableId="2AACA09A"/>
  <w16cid:commentId w16cid:paraId="4C351E89" w16cid:durableId="74A4E6C7"/>
  <w16cid:commentId w16cid:paraId="1585FAAD" w16cid:durableId="6D954D43"/>
  <w16cid:commentId w16cid:paraId="3BAE5AD4" w16cid:durableId="09608B82"/>
  <w16cid:commentId w16cid:paraId="1584306D" w16cid:durableId="445503CB"/>
  <w16cid:commentId w16cid:paraId="3ED59F54" w16cid:durableId="339530F5"/>
  <w16cid:commentId w16cid:paraId="103B63B3" w16cid:durableId="491B7726"/>
  <w16cid:commentId w16cid:paraId="3067241E" w16cid:durableId="6F28FE5E"/>
  <w16cid:commentId w16cid:paraId="1C5D47D3" w16cid:durableId="6FD6A203"/>
  <w16cid:commentId w16cid:paraId="1F54AF09" w16cid:durableId="631DD409"/>
  <w16cid:commentId w16cid:paraId="6805AADD" w16cid:durableId="37D160BB"/>
  <w16cid:commentId w16cid:paraId="421756B6" w16cid:durableId="333D92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4E2B" w14:textId="77777777" w:rsidR="00F50B9C" w:rsidRDefault="00F50B9C" w:rsidP="00703978">
      <w:pPr>
        <w:spacing w:after="0" w:line="240" w:lineRule="auto"/>
      </w:pPr>
      <w:r>
        <w:separator/>
      </w:r>
    </w:p>
  </w:endnote>
  <w:endnote w:type="continuationSeparator" w:id="0">
    <w:p w14:paraId="51E1D1EA" w14:textId="77777777" w:rsidR="00F50B9C" w:rsidRDefault="00F50B9C" w:rsidP="0070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7115" w14:textId="77777777" w:rsidR="00F50B9C" w:rsidRDefault="00F50B9C" w:rsidP="00703978">
      <w:pPr>
        <w:spacing w:after="0" w:line="240" w:lineRule="auto"/>
      </w:pPr>
      <w:r>
        <w:separator/>
      </w:r>
    </w:p>
  </w:footnote>
  <w:footnote w:type="continuationSeparator" w:id="0">
    <w:p w14:paraId="271D5AFC" w14:textId="77777777" w:rsidR="00F50B9C" w:rsidRDefault="00F50B9C" w:rsidP="0070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3C60" w14:textId="5CEAA924" w:rsidR="00703978" w:rsidRDefault="000718D0">
    <w:pPr>
      <w:pStyle w:val="Header"/>
    </w:pPr>
    <w:r w:rsidRPr="000718D0">
      <w:rPr>
        <w:noProof/>
      </w:rPr>
      <w:drawing>
        <wp:inline distT="0" distB="0" distL="0" distR="0" wp14:anchorId="4A98092F" wp14:editId="6CBE55B3">
          <wp:extent cx="1778831" cy="495300"/>
          <wp:effectExtent l="0" t="0" r="0" b="0"/>
          <wp:docPr id="3" name="Picture 2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FE0DC04-B10D-6550-A067-FC467D952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6FE0DC04-B10D-6550-A067-FC467D952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26" cy="50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5D288" w14:textId="77777777" w:rsidR="00703978" w:rsidRDefault="007039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5F6"/>
    <w:multiLevelType w:val="hybridMultilevel"/>
    <w:tmpl w:val="D6F04F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E1297"/>
    <w:multiLevelType w:val="hybridMultilevel"/>
    <w:tmpl w:val="D36204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18AF"/>
    <w:multiLevelType w:val="hybridMultilevel"/>
    <w:tmpl w:val="246CCC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17F5"/>
    <w:multiLevelType w:val="hybridMultilevel"/>
    <w:tmpl w:val="7F8821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529C"/>
    <w:multiLevelType w:val="hybridMultilevel"/>
    <w:tmpl w:val="0DE444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228F8"/>
    <w:multiLevelType w:val="hybridMultilevel"/>
    <w:tmpl w:val="D4985E40"/>
    <w:lvl w:ilvl="0" w:tplc="130AA68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890B7B"/>
    <w:multiLevelType w:val="hybridMultilevel"/>
    <w:tmpl w:val="D602BA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36463"/>
    <w:multiLevelType w:val="hybridMultilevel"/>
    <w:tmpl w:val="DB0281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95E3D"/>
    <w:multiLevelType w:val="hybridMultilevel"/>
    <w:tmpl w:val="7F90183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C31E7"/>
    <w:multiLevelType w:val="hybridMultilevel"/>
    <w:tmpl w:val="41188F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0071D"/>
    <w:multiLevelType w:val="hybridMultilevel"/>
    <w:tmpl w:val="CA7EC5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63F18"/>
    <w:multiLevelType w:val="hybridMultilevel"/>
    <w:tmpl w:val="059CA65E"/>
    <w:lvl w:ilvl="0" w:tplc="D396B136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CB564C2"/>
    <w:multiLevelType w:val="hybridMultilevel"/>
    <w:tmpl w:val="D87C97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56F88"/>
    <w:multiLevelType w:val="hybridMultilevel"/>
    <w:tmpl w:val="538A38A4"/>
    <w:lvl w:ilvl="0" w:tplc="C4FC6F6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3206D51"/>
    <w:multiLevelType w:val="hybridMultilevel"/>
    <w:tmpl w:val="CAFEE9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201977">
    <w:abstractNumId w:val="8"/>
  </w:num>
  <w:num w:numId="2" w16cid:durableId="518129654">
    <w:abstractNumId w:val="6"/>
  </w:num>
  <w:num w:numId="3" w16cid:durableId="1222669777">
    <w:abstractNumId w:val="7"/>
  </w:num>
  <w:num w:numId="4" w16cid:durableId="223368919">
    <w:abstractNumId w:val="1"/>
  </w:num>
  <w:num w:numId="5" w16cid:durableId="996759803">
    <w:abstractNumId w:val="3"/>
  </w:num>
  <w:num w:numId="6" w16cid:durableId="1112822284">
    <w:abstractNumId w:val="2"/>
  </w:num>
  <w:num w:numId="7" w16cid:durableId="109707639">
    <w:abstractNumId w:val="14"/>
  </w:num>
  <w:num w:numId="8" w16cid:durableId="1870794124">
    <w:abstractNumId w:val="10"/>
  </w:num>
  <w:num w:numId="9" w16cid:durableId="32461871">
    <w:abstractNumId w:val="0"/>
  </w:num>
  <w:num w:numId="10" w16cid:durableId="1719621776">
    <w:abstractNumId w:val="4"/>
  </w:num>
  <w:num w:numId="11" w16cid:durableId="1522624674">
    <w:abstractNumId w:val="5"/>
  </w:num>
  <w:num w:numId="12" w16cid:durableId="2023773627">
    <w:abstractNumId w:val="13"/>
  </w:num>
  <w:num w:numId="13" w16cid:durableId="1811896459">
    <w:abstractNumId w:val="11"/>
  </w:num>
  <w:num w:numId="14" w16cid:durableId="1717968660">
    <w:abstractNumId w:val="12"/>
  </w:num>
  <w:num w:numId="15" w16cid:durableId="74503005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 Chapman">
    <w15:presenceInfo w15:providerId="Windows Live" w15:userId="561b22c36d16a0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88"/>
    <w:rsid w:val="00013DB6"/>
    <w:rsid w:val="00021AD2"/>
    <w:rsid w:val="00030B90"/>
    <w:rsid w:val="0003524C"/>
    <w:rsid w:val="00042A9C"/>
    <w:rsid w:val="00042CA2"/>
    <w:rsid w:val="0004361A"/>
    <w:rsid w:val="00051FEA"/>
    <w:rsid w:val="00052088"/>
    <w:rsid w:val="00062393"/>
    <w:rsid w:val="00063B5F"/>
    <w:rsid w:val="000718D0"/>
    <w:rsid w:val="0008701C"/>
    <w:rsid w:val="00087CA5"/>
    <w:rsid w:val="00096BD3"/>
    <w:rsid w:val="000A43C0"/>
    <w:rsid w:val="000B203A"/>
    <w:rsid w:val="000C71C8"/>
    <w:rsid w:val="000D1985"/>
    <w:rsid w:val="000E552A"/>
    <w:rsid w:val="000E6203"/>
    <w:rsid w:val="000E6D40"/>
    <w:rsid w:val="000F230A"/>
    <w:rsid w:val="0010082F"/>
    <w:rsid w:val="001113AE"/>
    <w:rsid w:val="00120EB1"/>
    <w:rsid w:val="00126F53"/>
    <w:rsid w:val="001335DF"/>
    <w:rsid w:val="0013BBC0"/>
    <w:rsid w:val="0014122D"/>
    <w:rsid w:val="00186550"/>
    <w:rsid w:val="00186F63"/>
    <w:rsid w:val="00194630"/>
    <w:rsid w:val="001A1D29"/>
    <w:rsid w:val="001C1A1C"/>
    <w:rsid w:val="001D2B3C"/>
    <w:rsid w:val="001D558A"/>
    <w:rsid w:val="001E2804"/>
    <w:rsid w:val="001F4A97"/>
    <w:rsid w:val="00202F4F"/>
    <w:rsid w:val="002119E1"/>
    <w:rsid w:val="00215035"/>
    <w:rsid w:val="00220AE6"/>
    <w:rsid w:val="00232D88"/>
    <w:rsid w:val="00240504"/>
    <w:rsid w:val="00251C4E"/>
    <w:rsid w:val="00254737"/>
    <w:rsid w:val="00254B51"/>
    <w:rsid w:val="00266688"/>
    <w:rsid w:val="002816DC"/>
    <w:rsid w:val="002923A9"/>
    <w:rsid w:val="00295215"/>
    <w:rsid w:val="002A1BDE"/>
    <w:rsid w:val="002A5C5E"/>
    <w:rsid w:val="002C3BE1"/>
    <w:rsid w:val="002C4669"/>
    <w:rsid w:val="002C6BA3"/>
    <w:rsid w:val="002E1F8A"/>
    <w:rsid w:val="002F601C"/>
    <w:rsid w:val="0030577E"/>
    <w:rsid w:val="00305E27"/>
    <w:rsid w:val="00313A62"/>
    <w:rsid w:val="00320531"/>
    <w:rsid w:val="00323232"/>
    <w:rsid w:val="00324069"/>
    <w:rsid w:val="003343C3"/>
    <w:rsid w:val="00337083"/>
    <w:rsid w:val="003372EB"/>
    <w:rsid w:val="00337689"/>
    <w:rsid w:val="003434B4"/>
    <w:rsid w:val="00343CEE"/>
    <w:rsid w:val="00344B75"/>
    <w:rsid w:val="00351D7E"/>
    <w:rsid w:val="003778EC"/>
    <w:rsid w:val="003857C2"/>
    <w:rsid w:val="00385D70"/>
    <w:rsid w:val="00390C3A"/>
    <w:rsid w:val="003A18F4"/>
    <w:rsid w:val="003A2C82"/>
    <w:rsid w:val="003B1190"/>
    <w:rsid w:val="003B48F0"/>
    <w:rsid w:val="003C0635"/>
    <w:rsid w:val="003D6622"/>
    <w:rsid w:val="003E6604"/>
    <w:rsid w:val="003F7403"/>
    <w:rsid w:val="003F78FC"/>
    <w:rsid w:val="00403421"/>
    <w:rsid w:val="00412588"/>
    <w:rsid w:val="0042017C"/>
    <w:rsid w:val="00432A28"/>
    <w:rsid w:val="004550B6"/>
    <w:rsid w:val="00462099"/>
    <w:rsid w:val="0046372C"/>
    <w:rsid w:val="00466E03"/>
    <w:rsid w:val="00473DC1"/>
    <w:rsid w:val="00481E3D"/>
    <w:rsid w:val="00484B4B"/>
    <w:rsid w:val="00487650"/>
    <w:rsid w:val="00487D3B"/>
    <w:rsid w:val="004930A3"/>
    <w:rsid w:val="004A7590"/>
    <w:rsid w:val="004B392C"/>
    <w:rsid w:val="004B6E5C"/>
    <w:rsid w:val="004C190F"/>
    <w:rsid w:val="004C2E14"/>
    <w:rsid w:val="004C35FF"/>
    <w:rsid w:val="004C5F20"/>
    <w:rsid w:val="004E0784"/>
    <w:rsid w:val="004E7090"/>
    <w:rsid w:val="0050153B"/>
    <w:rsid w:val="005036B8"/>
    <w:rsid w:val="005100DA"/>
    <w:rsid w:val="00510E18"/>
    <w:rsid w:val="0051483F"/>
    <w:rsid w:val="0052287D"/>
    <w:rsid w:val="00522ABB"/>
    <w:rsid w:val="005271E1"/>
    <w:rsid w:val="00531173"/>
    <w:rsid w:val="00536EA1"/>
    <w:rsid w:val="00544F89"/>
    <w:rsid w:val="0054503B"/>
    <w:rsid w:val="0055463A"/>
    <w:rsid w:val="00563B7D"/>
    <w:rsid w:val="00580AC5"/>
    <w:rsid w:val="00580C50"/>
    <w:rsid w:val="0059096E"/>
    <w:rsid w:val="00591B9D"/>
    <w:rsid w:val="00596089"/>
    <w:rsid w:val="005A1465"/>
    <w:rsid w:val="005A226E"/>
    <w:rsid w:val="005B2FEB"/>
    <w:rsid w:val="005B6F0B"/>
    <w:rsid w:val="005C4F5F"/>
    <w:rsid w:val="005D259B"/>
    <w:rsid w:val="005D319D"/>
    <w:rsid w:val="005D4ED9"/>
    <w:rsid w:val="005E57A8"/>
    <w:rsid w:val="005F4406"/>
    <w:rsid w:val="005F74E1"/>
    <w:rsid w:val="00602608"/>
    <w:rsid w:val="0060262F"/>
    <w:rsid w:val="0060762C"/>
    <w:rsid w:val="006109A5"/>
    <w:rsid w:val="0061179E"/>
    <w:rsid w:val="00611860"/>
    <w:rsid w:val="006256EF"/>
    <w:rsid w:val="006258A1"/>
    <w:rsid w:val="006273DC"/>
    <w:rsid w:val="00631507"/>
    <w:rsid w:val="006547E9"/>
    <w:rsid w:val="00660199"/>
    <w:rsid w:val="006661C4"/>
    <w:rsid w:val="0067076C"/>
    <w:rsid w:val="00680BDF"/>
    <w:rsid w:val="0068557D"/>
    <w:rsid w:val="006906AC"/>
    <w:rsid w:val="006C266C"/>
    <w:rsid w:val="006C3FC3"/>
    <w:rsid w:val="006E258D"/>
    <w:rsid w:val="006E2A2F"/>
    <w:rsid w:val="006E2E2D"/>
    <w:rsid w:val="006F0439"/>
    <w:rsid w:val="006F4604"/>
    <w:rsid w:val="00700678"/>
    <w:rsid w:val="00703290"/>
    <w:rsid w:val="00703978"/>
    <w:rsid w:val="00705E0F"/>
    <w:rsid w:val="00712439"/>
    <w:rsid w:val="00721802"/>
    <w:rsid w:val="0073118A"/>
    <w:rsid w:val="00740AC7"/>
    <w:rsid w:val="00753A8A"/>
    <w:rsid w:val="00761247"/>
    <w:rsid w:val="00766914"/>
    <w:rsid w:val="00773AFE"/>
    <w:rsid w:val="007B5170"/>
    <w:rsid w:val="007D2D12"/>
    <w:rsid w:val="007D3D47"/>
    <w:rsid w:val="007D4125"/>
    <w:rsid w:val="007E1B9A"/>
    <w:rsid w:val="007E24A1"/>
    <w:rsid w:val="007E4904"/>
    <w:rsid w:val="007E6BB3"/>
    <w:rsid w:val="007F11E1"/>
    <w:rsid w:val="007F19EB"/>
    <w:rsid w:val="007F30F7"/>
    <w:rsid w:val="00806D6D"/>
    <w:rsid w:val="00810F1E"/>
    <w:rsid w:val="00813100"/>
    <w:rsid w:val="00821C0C"/>
    <w:rsid w:val="00822536"/>
    <w:rsid w:val="00827A1B"/>
    <w:rsid w:val="00842F59"/>
    <w:rsid w:val="00843DDE"/>
    <w:rsid w:val="008727D8"/>
    <w:rsid w:val="00877BD9"/>
    <w:rsid w:val="00885471"/>
    <w:rsid w:val="00891968"/>
    <w:rsid w:val="008930F5"/>
    <w:rsid w:val="008A0533"/>
    <w:rsid w:val="008A4FF2"/>
    <w:rsid w:val="008A6277"/>
    <w:rsid w:val="008B0B8F"/>
    <w:rsid w:val="008C0D88"/>
    <w:rsid w:val="008C0DDF"/>
    <w:rsid w:val="008C1127"/>
    <w:rsid w:val="008C4172"/>
    <w:rsid w:val="008D197F"/>
    <w:rsid w:val="008E4559"/>
    <w:rsid w:val="0090169F"/>
    <w:rsid w:val="00902556"/>
    <w:rsid w:val="00910B18"/>
    <w:rsid w:val="00931008"/>
    <w:rsid w:val="0094075F"/>
    <w:rsid w:val="00941D7B"/>
    <w:rsid w:val="00941F0E"/>
    <w:rsid w:val="00961CC2"/>
    <w:rsid w:val="009637DF"/>
    <w:rsid w:val="00970187"/>
    <w:rsid w:val="00983A08"/>
    <w:rsid w:val="00991DBD"/>
    <w:rsid w:val="00993A97"/>
    <w:rsid w:val="009A7975"/>
    <w:rsid w:val="009B5D6F"/>
    <w:rsid w:val="009B68EE"/>
    <w:rsid w:val="009B7359"/>
    <w:rsid w:val="009C2C2C"/>
    <w:rsid w:val="009D62C5"/>
    <w:rsid w:val="009E07B4"/>
    <w:rsid w:val="009E37A5"/>
    <w:rsid w:val="009F2A5B"/>
    <w:rsid w:val="00A06D4C"/>
    <w:rsid w:val="00A104CF"/>
    <w:rsid w:val="00A3204C"/>
    <w:rsid w:val="00A345E4"/>
    <w:rsid w:val="00A35D12"/>
    <w:rsid w:val="00A4386C"/>
    <w:rsid w:val="00A61FBD"/>
    <w:rsid w:val="00A67F9E"/>
    <w:rsid w:val="00A71A00"/>
    <w:rsid w:val="00A71AC3"/>
    <w:rsid w:val="00A921EE"/>
    <w:rsid w:val="00AA2CAB"/>
    <w:rsid w:val="00AB329D"/>
    <w:rsid w:val="00AD3A20"/>
    <w:rsid w:val="00AD6B85"/>
    <w:rsid w:val="00AE2F36"/>
    <w:rsid w:val="00AE70F1"/>
    <w:rsid w:val="00AF2FC2"/>
    <w:rsid w:val="00AF6A4A"/>
    <w:rsid w:val="00B04D63"/>
    <w:rsid w:val="00B05068"/>
    <w:rsid w:val="00B105EC"/>
    <w:rsid w:val="00B200EE"/>
    <w:rsid w:val="00B244B8"/>
    <w:rsid w:val="00B350CD"/>
    <w:rsid w:val="00B452F5"/>
    <w:rsid w:val="00B52B8F"/>
    <w:rsid w:val="00B54C71"/>
    <w:rsid w:val="00B662FC"/>
    <w:rsid w:val="00B73482"/>
    <w:rsid w:val="00B82273"/>
    <w:rsid w:val="00B87BA3"/>
    <w:rsid w:val="00B9227B"/>
    <w:rsid w:val="00BA58E2"/>
    <w:rsid w:val="00BB28CB"/>
    <w:rsid w:val="00BB56A2"/>
    <w:rsid w:val="00BC3D08"/>
    <w:rsid w:val="00BC470A"/>
    <w:rsid w:val="00BD01E1"/>
    <w:rsid w:val="00BD0388"/>
    <w:rsid w:val="00BD3F5C"/>
    <w:rsid w:val="00BE3CA0"/>
    <w:rsid w:val="00BE6221"/>
    <w:rsid w:val="00BF357D"/>
    <w:rsid w:val="00BF6B95"/>
    <w:rsid w:val="00C04C28"/>
    <w:rsid w:val="00C06529"/>
    <w:rsid w:val="00C141B3"/>
    <w:rsid w:val="00C15EEF"/>
    <w:rsid w:val="00C17F27"/>
    <w:rsid w:val="00C2233E"/>
    <w:rsid w:val="00C2716C"/>
    <w:rsid w:val="00C314C2"/>
    <w:rsid w:val="00C320DA"/>
    <w:rsid w:val="00C371B9"/>
    <w:rsid w:val="00C371BC"/>
    <w:rsid w:val="00C3776E"/>
    <w:rsid w:val="00C41088"/>
    <w:rsid w:val="00C5535E"/>
    <w:rsid w:val="00C627B1"/>
    <w:rsid w:val="00C62C5D"/>
    <w:rsid w:val="00C67AF9"/>
    <w:rsid w:val="00C77540"/>
    <w:rsid w:val="00C80B00"/>
    <w:rsid w:val="00C839F6"/>
    <w:rsid w:val="00C84AB4"/>
    <w:rsid w:val="00C85470"/>
    <w:rsid w:val="00C936A5"/>
    <w:rsid w:val="00CB6392"/>
    <w:rsid w:val="00CC6640"/>
    <w:rsid w:val="00CF1FAF"/>
    <w:rsid w:val="00D007D4"/>
    <w:rsid w:val="00D01FFC"/>
    <w:rsid w:val="00D02371"/>
    <w:rsid w:val="00D045BB"/>
    <w:rsid w:val="00D07C89"/>
    <w:rsid w:val="00D106D7"/>
    <w:rsid w:val="00D11131"/>
    <w:rsid w:val="00D11A9F"/>
    <w:rsid w:val="00D15754"/>
    <w:rsid w:val="00D16BA3"/>
    <w:rsid w:val="00D20E89"/>
    <w:rsid w:val="00D24234"/>
    <w:rsid w:val="00D259E8"/>
    <w:rsid w:val="00D2761C"/>
    <w:rsid w:val="00D3050D"/>
    <w:rsid w:val="00D455C4"/>
    <w:rsid w:val="00D46CD7"/>
    <w:rsid w:val="00D52EAC"/>
    <w:rsid w:val="00D56C93"/>
    <w:rsid w:val="00D605C5"/>
    <w:rsid w:val="00D62F26"/>
    <w:rsid w:val="00D65B8D"/>
    <w:rsid w:val="00D8269B"/>
    <w:rsid w:val="00D8516E"/>
    <w:rsid w:val="00D85197"/>
    <w:rsid w:val="00D85F11"/>
    <w:rsid w:val="00D969E8"/>
    <w:rsid w:val="00DA1D4E"/>
    <w:rsid w:val="00DA71D8"/>
    <w:rsid w:val="00DB0414"/>
    <w:rsid w:val="00DB19D3"/>
    <w:rsid w:val="00DB52C9"/>
    <w:rsid w:val="00DB5E05"/>
    <w:rsid w:val="00DC721B"/>
    <w:rsid w:val="00DD37E8"/>
    <w:rsid w:val="00DD5BEA"/>
    <w:rsid w:val="00DE20B8"/>
    <w:rsid w:val="00DF31F7"/>
    <w:rsid w:val="00DF5B49"/>
    <w:rsid w:val="00E00E51"/>
    <w:rsid w:val="00E1633E"/>
    <w:rsid w:val="00E2375B"/>
    <w:rsid w:val="00E30639"/>
    <w:rsid w:val="00E40E26"/>
    <w:rsid w:val="00E5033C"/>
    <w:rsid w:val="00E50FF2"/>
    <w:rsid w:val="00E5458A"/>
    <w:rsid w:val="00E57161"/>
    <w:rsid w:val="00E6287E"/>
    <w:rsid w:val="00E7025F"/>
    <w:rsid w:val="00E73BC9"/>
    <w:rsid w:val="00E76BA1"/>
    <w:rsid w:val="00E83DA7"/>
    <w:rsid w:val="00E84D45"/>
    <w:rsid w:val="00EA403E"/>
    <w:rsid w:val="00EA4178"/>
    <w:rsid w:val="00EB54DB"/>
    <w:rsid w:val="00EC5931"/>
    <w:rsid w:val="00EC5C27"/>
    <w:rsid w:val="00ED6936"/>
    <w:rsid w:val="00EE639F"/>
    <w:rsid w:val="00EE74E8"/>
    <w:rsid w:val="00EF0AFF"/>
    <w:rsid w:val="00EF4EC5"/>
    <w:rsid w:val="00F20F5B"/>
    <w:rsid w:val="00F2103C"/>
    <w:rsid w:val="00F2290A"/>
    <w:rsid w:val="00F26AC3"/>
    <w:rsid w:val="00F32734"/>
    <w:rsid w:val="00F337E4"/>
    <w:rsid w:val="00F36781"/>
    <w:rsid w:val="00F36D05"/>
    <w:rsid w:val="00F40E56"/>
    <w:rsid w:val="00F46E87"/>
    <w:rsid w:val="00F50B9C"/>
    <w:rsid w:val="00F527C3"/>
    <w:rsid w:val="00F61531"/>
    <w:rsid w:val="00F9061C"/>
    <w:rsid w:val="00F942C0"/>
    <w:rsid w:val="00FB5736"/>
    <w:rsid w:val="00FB7A2A"/>
    <w:rsid w:val="00FC5D23"/>
    <w:rsid w:val="00FD209E"/>
    <w:rsid w:val="00FE5B8A"/>
    <w:rsid w:val="00FF54BB"/>
    <w:rsid w:val="01D115A2"/>
    <w:rsid w:val="0242C91B"/>
    <w:rsid w:val="0348E303"/>
    <w:rsid w:val="0772EACD"/>
    <w:rsid w:val="083A1793"/>
    <w:rsid w:val="09445CF3"/>
    <w:rsid w:val="0979E74D"/>
    <w:rsid w:val="0D0851FF"/>
    <w:rsid w:val="10EEE657"/>
    <w:rsid w:val="1F5FAAE4"/>
    <w:rsid w:val="23F8CC20"/>
    <w:rsid w:val="253EE11D"/>
    <w:rsid w:val="2887884B"/>
    <w:rsid w:val="2AA47781"/>
    <w:rsid w:val="2B93767A"/>
    <w:rsid w:val="2CEF978C"/>
    <w:rsid w:val="2E85D917"/>
    <w:rsid w:val="2F31003F"/>
    <w:rsid w:val="33431567"/>
    <w:rsid w:val="339B61F9"/>
    <w:rsid w:val="36C23659"/>
    <w:rsid w:val="37CDC253"/>
    <w:rsid w:val="38F7CCBD"/>
    <w:rsid w:val="3F3E88D0"/>
    <w:rsid w:val="3F7573A4"/>
    <w:rsid w:val="3FBF961D"/>
    <w:rsid w:val="4091CA9F"/>
    <w:rsid w:val="412BD1A6"/>
    <w:rsid w:val="42E3708E"/>
    <w:rsid w:val="45307C74"/>
    <w:rsid w:val="47351FFB"/>
    <w:rsid w:val="4743E8AC"/>
    <w:rsid w:val="49FB2293"/>
    <w:rsid w:val="4A97B8E7"/>
    <w:rsid w:val="4DDEA905"/>
    <w:rsid w:val="4EF7D78B"/>
    <w:rsid w:val="51885001"/>
    <w:rsid w:val="51BF6DDF"/>
    <w:rsid w:val="53190187"/>
    <w:rsid w:val="54FCD511"/>
    <w:rsid w:val="5501C75B"/>
    <w:rsid w:val="56A2B899"/>
    <w:rsid w:val="5856299C"/>
    <w:rsid w:val="5857577E"/>
    <w:rsid w:val="598A4614"/>
    <w:rsid w:val="59FD8FF1"/>
    <w:rsid w:val="60288503"/>
    <w:rsid w:val="611C6E12"/>
    <w:rsid w:val="65EA1761"/>
    <w:rsid w:val="6E62E87F"/>
    <w:rsid w:val="70641163"/>
    <w:rsid w:val="7254E12E"/>
    <w:rsid w:val="72CC2ABD"/>
    <w:rsid w:val="74158186"/>
    <w:rsid w:val="76DA0CC7"/>
    <w:rsid w:val="7B7C1A45"/>
    <w:rsid w:val="7C127F2B"/>
    <w:rsid w:val="7D85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34C17"/>
  <w15:chartTrackingRefBased/>
  <w15:docId w15:val="{CC5E7422-FB23-4318-98C0-D861D3F7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19D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E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3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978"/>
  </w:style>
  <w:style w:type="paragraph" w:styleId="Footer">
    <w:name w:val="footer"/>
    <w:basedOn w:val="Normal"/>
    <w:link w:val="FooterChar"/>
    <w:uiPriority w:val="99"/>
    <w:unhideWhenUsed/>
    <w:rsid w:val="00703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97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2180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7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nihr.ac.uk/documents/plain-english-summaries/27363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icmje.org/recommendations/browse/publishing-and-editorial-issues/clinical-trial-registration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quator-network.org/" TargetMode="External"/><Relationship Id="rId20" Type="http://schemas.openxmlformats.org/officeDocument/2006/relationships/hyperlink" Target="https://credit.niso.org/contributor-roles-define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srhm.org/rights-based-knowledge-creation_srhm2022/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hemingwayapp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A5DA6AB46FF4895BE969EAF80E040" ma:contentTypeVersion="18" ma:contentTypeDescription="Create a new document." ma:contentTypeScope="" ma:versionID="7908765bbd241937c397e83b2ddd7164">
  <xsd:schema xmlns:xsd="http://www.w3.org/2001/XMLSchema" xmlns:xs="http://www.w3.org/2001/XMLSchema" xmlns:p="http://schemas.microsoft.com/office/2006/metadata/properties" xmlns:ns2="c1e9b236-d440-49ae-abef-69ddc4007faf" xmlns:ns3="ed26d8c3-0f8a-4da9-9e31-75596ca4009e" targetNamespace="http://schemas.microsoft.com/office/2006/metadata/properties" ma:root="true" ma:fieldsID="710bd9594881d71e40f3c188360876bf" ns2:_="" ns3:_="">
    <xsd:import namespace="c1e9b236-d440-49ae-abef-69ddc4007faf"/>
    <xsd:import namespace="ed26d8c3-0f8a-4da9-9e31-75596ca40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9b236-d440-49ae-abef-69ddc4007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e3951-3ad4-4e74-9df3-4269f901a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6d8c3-0f8a-4da9-9e31-75596ca40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c8280a-47c6-4281-b940-c67fa81466f6}" ma:internalName="TaxCatchAll" ma:showField="CatchAllData" ma:web="ed26d8c3-0f8a-4da9-9e31-75596ca40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9b236-d440-49ae-abef-69ddc4007faf">
      <Terms xmlns="http://schemas.microsoft.com/office/infopath/2007/PartnerControls"/>
    </lcf76f155ced4ddcb4097134ff3c332f>
    <TaxCatchAll xmlns="ed26d8c3-0f8a-4da9-9e31-75596ca400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BDCB6-2C2B-400C-8A0E-A36930209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9b236-d440-49ae-abef-69ddc4007faf"/>
    <ds:schemaRef ds:uri="ed26d8c3-0f8a-4da9-9e31-75596ca40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0FC89-B642-47D3-A616-F9BA7E1F0F7F}">
  <ds:schemaRefs>
    <ds:schemaRef ds:uri="http://schemas.microsoft.com/office/2006/metadata/properties"/>
    <ds:schemaRef ds:uri="http://schemas.microsoft.com/office/infopath/2007/PartnerControls"/>
    <ds:schemaRef ds:uri="c1e9b236-d440-49ae-abef-69ddc4007faf"/>
    <ds:schemaRef ds:uri="ed26d8c3-0f8a-4da9-9e31-75596ca4009e"/>
  </ds:schemaRefs>
</ds:datastoreItem>
</file>

<file path=customXml/itemProps3.xml><?xml version="1.0" encoding="utf-8"?>
<ds:datastoreItem xmlns:ds="http://schemas.openxmlformats.org/officeDocument/2006/customXml" ds:itemID="{DC0FD615-4D5B-4E74-9FC9-BC824DF54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330B23-872B-4476-9C02-59055F19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Chapman</dc:creator>
  <cp:keywords/>
  <dc:description/>
  <cp:lastModifiedBy>Pete Chapman</cp:lastModifiedBy>
  <cp:revision>75</cp:revision>
  <dcterms:created xsi:type="dcterms:W3CDTF">2025-10-13T13:43:00Z</dcterms:created>
  <dcterms:modified xsi:type="dcterms:W3CDTF">2026-01-22T17:11:00Z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0x010100D1FA5DA6AB46FF4895BE969EAF80E040</vt:lpwstr>
  </property>
  <property fmtid="{D5CDD505-2E9C-101B-9397-08002B2CF9AE}" pid="3" name="MediaServiceImageTags">
    <vt:lpwstr/>
  </property>
</Properties>
</file>